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3B1C" w14:textId="2FFC2E00" w:rsidR="00425218" w:rsidRDefault="00425218" w:rsidP="00425218">
      <w:pPr>
        <w:pStyle w:val="3"/>
        <w:spacing w:after="0" w:line="288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Человек и природа</w:t>
      </w:r>
    </w:p>
    <w:p w14:paraId="787D960E" w14:textId="77777777" w:rsidR="00425218" w:rsidRDefault="00425218" w:rsidP="00425218">
      <w:pPr>
        <w:pStyle w:val="3"/>
        <w:spacing w:after="0" w:line="288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27C1EF" w14:textId="46E575E2" w:rsidR="00425218" w:rsidRPr="007207EC" w:rsidRDefault="00425218" w:rsidP="00425218">
      <w:pPr>
        <w:pStyle w:val="3"/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Человек и природа – неразрывное единство, которое непросто познать в силу сложности соотношения субъективных представлений и объективной реальности. Одной из эффективных форм работы по изучению природы является исследовательская деятельность, в ходе которой происходит непосредственное общение юных исследователей с природными объектами, приобретаются навыки научного эксперимента, развивается наблюдательность, пробуждается интерес к изучению конкретных экологических вопросов.</w:t>
      </w:r>
    </w:p>
    <w:p w14:paraId="3B47AB91" w14:textId="77777777" w:rsidR="00425218" w:rsidRPr="007207EC" w:rsidRDefault="00425218" w:rsidP="00425218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7EC">
        <w:rPr>
          <w:rFonts w:ascii="Times New Roman" w:hAnsi="Times New Roman" w:cs="Times New Roman"/>
          <w:sz w:val="28"/>
          <w:szCs w:val="28"/>
        </w:rPr>
        <w:t>Пришло время осознать, что природные богатства не являются неиссякаемым источником, из которого можно черпать бесконечно. Население, занятое в настоящее время преодолением проблем социально-экономического характера, не осознает приближение экологической катастрофы и безучастно относится к сохранению природы и защите окружающей среды. Мало того, имеющиеся доступные биологические ресурсы нещадно эксплуатируются ради удовлетворения сиюминутных потребностей. Особенно страдают лесные и водные экосистемы. Одной из актуальных проблем современности является сокращение и деградация лесов планеты.</w:t>
      </w:r>
    </w:p>
    <w:p w14:paraId="6FE6A9E3" w14:textId="77777777" w:rsidR="000F3134" w:rsidRDefault="000F3134"/>
    <w:sectPr w:rsidR="000F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34"/>
    <w:rsid w:val="000F3134"/>
    <w:rsid w:val="004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65B"/>
  <w15:chartTrackingRefBased/>
  <w15:docId w15:val="{FE596FD4-8680-435F-B3FA-12F40228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42521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2521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2018-03-19T11:37:00Z</dcterms:created>
  <dcterms:modified xsi:type="dcterms:W3CDTF">2018-03-19T11:37:00Z</dcterms:modified>
</cp:coreProperties>
</file>