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17" w:rsidRDefault="00735C17" w:rsidP="00735C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23</w:t>
      </w:r>
      <w:proofErr w:type="gram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қаңтар 2017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жылы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4-9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сынып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kk-KZ"/>
        </w:rPr>
        <w:t xml:space="preserve">оқушылардың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арасында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тақырыбы: «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kk-KZ"/>
        </w:rPr>
        <w:t>М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ектеп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kk-KZ"/>
        </w:rPr>
        <w:t>аумағында ж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ер кө</w:t>
      </w:r>
      <w:proofErr w:type="gram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іктендіру және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жасылдандыру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» тақырыбында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жобаларын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қорғады.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kk-KZ"/>
        </w:rPr>
        <w:t xml:space="preserve">Оқушылар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сызбалар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жоспарлар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мен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макеттерді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түрінде өз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жобаларын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ұсынды.</w:t>
      </w:r>
    </w:p>
    <w:p w:rsidR="00AA3046" w:rsidRDefault="00AA3046"/>
    <w:sectPr w:rsidR="00AA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5C17"/>
    <w:rsid w:val="00735C17"/>
    <w:rsid w:val="00AA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9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Grizli777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2017-01-24T03:45:00Z</dcterms:created>
  <dcterms:modified xsi:type="dcterms:W3CDTF">2017-01-24T03:45:00Z</dcterms:modified>
</cp:coreProperties>
</file>