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D8" w:rsidRDefault="003817D8" w:rsidP="003817D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817D8">
        <w:rPr>
          <w:rFonts w:ascii="Times New Roman" w:hAnsi="Times New Roman" w:cs="Times New Roman"/>
          <w:sz w:val="28"/>
          <w:szCs w:val="28"/>
          <w:lang w:val="kk-KZ"/>
        </w:rPr>
        <w:t>2 қыркүйек 2017 жылы, жаңа оқу жылына дәстүрлі салтанатты линейка өтті. Красный Кордон негізгі мектебі жылы жүзбен  бірінші сынып оқушыларын қарсы алды. «Білім күні» - бұл мереке оқушылардың ғана емес, ата-аналардың да мерекесі. Біз сіздерді құттықтаймыз, сіздрге тілейміз ең бастысы: өмірдің маңыздылығын!</w:t>
      </w:r>
    </w:p>
    <w:p w:rsidR="001078AF" w:rsidRPr="003817D8" w:rsidRDefault="003817D8" w:rsidP="003817D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111125</wp:posOffset>
            </wp:positionV>
            <wp:extent cx="5940425" cy="4457700"/>
            <wp:effectExtent l="19050" t="0" r="3175" b="0"/>
            <wp:wrapThrough wrapText="bothSides">
              <wp:wrapPolygon edited="0">
                <wp:start x="-69" y="0"/>
                <wp:lineTo x="-69" y="21508"/>
                <wp:lineTo x="21612" y="21508"/>
                <wp:lineTo x="21612" y="0"/>
                <wp:lineTo x="-69" y="0"/>
              </wp:wrapPolygon>
            </wp:wrapThrough>
            <wp:docPr id="1" name="Рисунок 1" descr="C:\Users\user\Desktop\Все фото 2017-2018\1 сентября 2017 фото\20170902_11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фото 2017-2018\1 сентября 2017 фото\20170902_1116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078AF" w:rsidRPr="0038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17D8"/>
    <w:rsid w:val="001078AF"/>
    <w:rsid w:val="0030694B"/>
    <w:rsid w:val="0038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2017-09-13T11:23:00Z</dcterms:created>
  <dcterms:modified xsi:type="dcterms:W3CDTF">2017-09-13T11:33:00Z</dcterms:modified>
</cp:coreProperties>
</file>