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F06" w:rsidRPr="00E638FD" w:rsidRDefault="00C23F06" w:rsidP="00C23F06">
      <w:pPr>
        <w:pStyle w:val="a5"/>
        <w:rPr>
          <w:rFonts w:ascii="Times New Roman" w:hAnsi="Times New Roman"/>
          <w:sz w:val="24"/>
          <w:szCs w:val="24"/>
        </w:rPr>
      </w:pPr>
      <w:r w:rsidRPr="00E638FD">
        <w:rPr>
          <w:rFonts w:ascii="Times New Roman" w:hAnsi="Times New Roman"/>
          <w:sz w:val="24"/>
          <w:szCs w:val="24"/>
        </w:rPr>
        <w:t xml:space="preserve">Тема: </w:t>
      </w:r>
      <w:bookmarkStart w:id="0" w:name="_GoBack"/>
      <w:r w:rsidRPr="00E638FD">
        <w:rPr>
          <w:rFonts w:ascii="Times New Roman" w:hAnsi="Times New Roman"/>
          <w:sz w:val="24"/>
          <w:szCs w:val="24"/>
        </w:rPr>
        <w:t>Работа по предупреждению неуспеваемости школьников, воспитанию положительного отношения к учёбе.</w:t>
      </w:r>
    </w:p>
    <w:bookmarkEnd w:id="0"/>
    <w:p w:rsidR="00C23F06" w:rsidRPr="00E638FD" w:rsidRDefault="00C23F06" w:rsidP="00C23F06">
      <w:pPr>
        <w:pStyle w:val="a5"/>
        <w:rPr>
          <w:rFonts w:ascii="Times New Roman" w:hAnsi="Times New Roman"/>
          <w:sz w:val="24"/>
          <w:szCs w:val="24"/>
        </w:rPr>
      </w:pPr>
    </w:p>
    <w:p w:rsidR="00C23F06" w:rsidRPr="0053057D" w:rsidRDefault="00C23F06" w:rsidP="00C23F06">
      <w:pPr>
        <w:pStyle w:val="a5"/>
        <w:rPr>
          <w:rFonts w:ascii="Times New Roman" w:hAnsi="Times New Roman"/>
          <w:sz w:val="24"/>
          <w:szCs w:val="24"/>
        </w:rPr>
      </w:pPr>
      <w:r w:rsidRPr="0053057D">
        <w:rPr>
          <w:rFonts w:ascii="Times New Roman" w:hAnsi="Times New Roman"/>
          <w:sz w:val="24"/>
          <w:szCs w:val="24"/>
        </w:rPr>
        <w:t>Проблема неуспеваемости детей и способы ее предупреждения издавна волнует педагогов. Неслучайно Я. А. Коменский посвятил ей ряд разделов своей "Великой дидактики". Прежде всего, он вслед за Аристотелем настаивал на том, что все дети от природы имеют предрасп</w:t>
      </w:r>
      <w:r w:rsidRPr="0053057D">
        <w:rPr>
          <w:rFonts w:ascii="Times New Roman" w:hAnsi="Times New Roman"/>
          <w:sz w:val="24"/>
          <w:szCs w:val="24"/>
        </w:rPr>
        <w:t>о</w:t>
      </w:r>
      <w:r w:rsidRPr="0053057D">
        <w:rPr>
          <w:rFonts w:ascii="Times New Roman" w:hAnsi="Times New Roman"/>
          <w:sz w:val="24"/>
          <w:szCs w:val="24"/>
        </w:rPr>
        <w:t>ложение, стремление к знанию, что всех их можно учить. Решающее значение в предупре</w:t>
      </w:r>
      <w:r w:rsidRPr="0053057D">
        <w:rPr>
          <w:rFonts w:ascii="Times New Roman" w:hAnsi="Times New Roman"/>
          <w:sz w:val="24"/>
          <w:szCs w:val="24"/>
        </w:rPr>
        <w:t>ж</w:t>
      </w:r>
      <w:r w:rsidRPr="0053057D">
        <w:rPr>
          <w:rFonts w:ascii="Times New Roman" w:hAnsi="Times New Roman"/>
          <w:sz w:val="24"/>
          <w:szCs w:val="24"/>
        </w:rPr>
        <w:t>дении неуспеваемости Коменский придавал правильной постановке процесса обучения и воспитания.</w:t>
      </w:r>
    </w:p>
    <w:p w:rsidR="00C23F06" w:rsidRPr="009017F9" w:rsidRDefault="00C23F06" w:rsidP="00C23F06">
      <w:pPr>
        <w:pStyle w:val="a5"/>
        <w:rPr>
          <w:rFonts w:ascii="Times New Roman" w:hAnsi="Times New Roman"/>
          <w:sz w:val="24"/>
          <w:szCs w:val="24"/>
          <w:lang w:eastAsia="ru-RU"/>
        </w:rPr>
      </w:pPr>
      <w:r w:rsidRPr="009017F9">
        <w:rPr>
          <w:rFonts w:ascii="Times New Roman" w:hAnsi="Times New Roman"/>
          <w:sz w:val="24"/>
          <w:szCs w:val="24"/>
          <w:lang w:eastAsia="ru-RU"/>
        </w:rPr>
        <w:t>НЕУСПЕВАЕМОСТЬ - отставание в учении, при котором школьник не овладевает на удовлетворительном уровне за отведенное время знаниями, предусмотренными учебной пр</w:t>
      </w:r>
      <w:r w:rsidRPr="009017F9">
        <w:rPr>
          <w:rFonts w:ascii="Times New Roman" w:hAnsi="Times New Roman"/>
          <w:sz w:val="24"/>
          <w:szCs w:val="24"/>
          <w:lang w:eastAsia="ru-RU"/>
        </w:rPr>
        <w:t>о</w:t>
      </w:r>
      <w:r w:rsidRPr="009017F9">
        <w:rPr>
          <w:rFonts w:ascii="Times New Roman" w:hAnsi="Times New Roman"/>
          <w:sz w:val="24"/>
          <w:szCs w:val="24"/>
          <w:lang w:eastAsia="ru-RU"/>
        </w:rPr>
        <w:t>граммой. Вопреки распространенному мнению неуспеваемость школьников далеко не всегда объясняется низкими умственными способностями или нежеланием учиться. В педагогич</w:t>
      </w:r>
      <w:r w:rsidRPr="009017F9">
        <w:rPr>
          <w:rFonts w:ascii="Times New Roman" w:hAnsi="Times New Roman"/>
          <w:sz w:val="24"/>
          <w:szCs w:val="24"/>
          <w:lang w:eastAsia="ru-RU"/>
        </w:rPr>
        <w:t>е</w:t>
      </w:r>
      <w:r w:rsidRPr="009017F9">
        <w:rPr>
          <w:rFonts w:ascii="Times New Roman" w:hAnsi="Times New Roman"/>
          <w:sz w:val="24"/>
          <w:szCs w:val="24"/>
          <w:lang w:eastAsia="ru-RU"/>
        </w:rPr>
        <w:t>ской практике при отсутствии правильной дифференцировки причин неуспеваемости к о</w:t>
      </w:r>
      <w:r w:rsidRPr="009017F9">
        <w:rPr>
          <w:rFonts w:ascii="Times New Roman" w:hAnsi="Times New Roman"/>
          <w:sz w:val="24"/>
          <w:szCs w:val="24"/>
          <w:lang w:eastAsia="ru-RU"/>
        </w:rPr>
        <w:t>т</w:t>
      </w:r>
      <w:r w:rsidRPr="009017F9">
        <w:rPr>
          <w:rFonts w:ascii="Times New Roman" w:hAnsi="Times New Roman"/>
          <w:sz w:val="24"/>
          <w:szCs w:val="24"/>
          <w:lang w:eastAsia="ru-RU"/>
        </w:rPr>
        <w:t>стающим ученикам применяется скудный и несовершенный набор средств это либо допо</w:t>
      </w:r>
      <w:r w:rsidRPr="009017F9">
        <w:rPr>
          <w:rFonts w:ascii="Times New Roman" w:hAnsi="Times New Roman"/>
          <w:sz w:val="24"/>
          <w:szCs w:val="24"/>
          <w:lang w:eastAsia="ru-RU"/>
        </w:rPr>
        <w:t>л</w:t>
      </w:r>
      <w:r w:rsidRPr="009017F9">
        <w:rPr>
          <w:rFonts w:ascii="Times New Roman" w:hAnsi="Times New Roman"/>
          <w:sz w:val="24"/>
          <w:szCs w:val="24"/>
          <w:lang w:eastAsia="ru-RU"/>
        </w:rPr>
        <w:t>нительные занятия с использованием традиционных методов обучения,  либо различные формы дисциплинарного давления на ученика. Эти средства, как правило, оказываются, не только малоэффективны, но и вредны, поскольку не устраняют реальных причин неуспева</w:t>
      </w:r>
      <w:r w:rsidRPr="009017F9">
        <w:rPr>
          <w:rFonts w:ascii="Times New Roman" w:hAnsi="Times New Roman"/>
          <w:sz w:val="24"/>
          <w:szCs w:val="24"/>
          <w:lang w:eastAsia="ru-RU"/>
        </w:rPr>
        <w:t>е</w:t>
      </w:r>
      <w:r w:rsidRPr="009017F9">
        <w:rPr>
          <w:rFonts w:ascii="Times New Roman" w:hAnsi="Times New Roman"/>
          <w:sz w:val="24"/>
          <w:szCs w:val="24"/>
          <w:lang w:eastAsia="ru-RU"/>
        </w:rPr>
        <w:t>мости. А эти причины могут быть различны; в основе неуспеваемости может лежать н</w:t>
      </w:r>
      <w:r w:rsidRPr="009017F9">
        <w:rPr>
          <w:rFonts w:ascii="Times New Roman" w:hAnsi="Times New Roman"/>
          <w:sz w:val="24"/>
          <w:szCs w:val="24"/>
          <w:lang w:eastAsia="ru-RU"/>
        </w:rPr>
        <w:t>е</w:t>
      </w:r>
      <w:r w:rsidRPr="009017F9">
        <w:rPr>
          <w:rFonts w:ascii="Times New Roman" w:hAnsi="Times New Roman"/>
          <w:sz w:val="24"/>
          <w:szCs w:val="24"/>
          <w:lang w:eastAsia="ru-RU"/>
        </w:rPr>
        <w:t xml:space="preserve">сколько взаимосвязанных причин, порождающих в свою очередь вторичные нарушения в учебной деятельности </w:t>
      </w:r>
    </w:p>
    <w:p w:rsidR="00C23F06" w:rsidRPr="009017F9" w:rsidRDefault="00C23F06" w:rsidP="00C23F06">
      <w:pPr>
        <w:pStyle w:val="a5"/>
        <w:rPr>
          <w:rFonts w:ascii="Times New Roman" w:hAnsi="Times New Roman"/>
          <w:sz w:val="24"/>
          <w:szCs w:val="24"/>
          <w:lang w:eastAsia="ru-RU"/>
        </w:rPr>
      </w:pPr>
      <w:r w:rsidRPr="009017F9">
        <w:rPr>
          <w:rFonts w:ascii="Times New Roman" w:hAnsi="Times New Roman"/>
          <w:sz w:val="24"/>
          <w:szCs w:val="24"/>
          <w:lang w:eastAsia="ru-RU"/>
        </w:rPr>
        <w:t xml:space="preserve">Неуспеваемость школьников закономерно связана с их индивидуальными особенностями и с теми условиями, в которых протекает их развитие. </w:t>
      </w:r>
    </w:p>
    <w:p w:rsidR="00C23F06" w:rsidRPr="009017F9" w:rsidRDefault="00C23F06" w:rsidP="00C23F06">
      <w:pPr>
        <w:pStyle w:val="a5"/>
        <w:rPr>
          <w:rFonts w:ascii="Times New Roman" w:hAnsi="Times New Roman"/>
          <w:sz w:val="24"/>
          <w:szCs w:val="24"/>
          <w:lang w:eastAsia="ru-RU"/>
        </w:rPr>
      </w:pPr>
      <w:r w:rsidRPr="009017F9">
        <w:rPr>
          <w:rFonts w:ascii="Times New Roman" w:hAnsi="Times New Roman"/>
          <w:sz w:val="24"/>
          <w:szCs w:val="24"/>
          <w:lang w:eastAsia="ru-RU"/>
        </w:rPr>
        <w:t>Исследование состава неуспеваемости и обоснование средств ее предупреждения требуют использования двух терминов: «неуспеваемость» и «отставание».</w:t>
      </w:r>
    </w:p>
    <w:p w:rsidR="00C23F06" w:rsidRPr="009017F9" w:rsidRDefault="00C23F06" w:rsidP="00C23F06">
      <w:pPr>
        <w:pStyle w:val="a5"/>
        <w:rPr>
          <w:rFonts w:ascii="Times New Roman" w:hAnsi="Times New Roman"/>
          <w:sz w:val="24"/>
          <w:szCs w:val="24"/>
          <w:lang w:eastAsia="ru-RU"/>
        </w:rPr>
      </w:pPr>
      <w:r w:rsidRPr="009017F9">
        <w:rPr>
          <w:rFonts w:ascii="Times New Roman" w:hAnsi="Times New Roman"/>
          <w:sz w:val="24"/>
          <w:szCs w:val="24"/>
          <w:lang w:eastAsia="ru-RU"/>
        </w:rPr>
        <w:t>Отставание – это невыполнение требований учителя, которое в дальнейшем переходит в н</w:t>
      </w:r>
      <w:r w:rsidRPr="009017F9">
        <w:rPr>
          <w:rFonts w:ascii="Times New Roman" w:hAnsi="Times New Roman"/>
          <w:sz w:val="24"/>
          <w:szCs w:val="24"/>
          <w:lang w:eastAsia="ru-RU"/>
        </w:rPr>
        <w:t>е</w:t>
      </w:r>
      <w:r w:rsidRPr="009017F9">
        <w:rPr>
          <w:rFonts w:ascii="Times New Roman" w:hAnsi="Times New Roman"/>
          <w:sz w:val="24"/>
          <w:szCs w:val="24"/>
          <w:lang w:eastAsia="ru-RU"/>
        </w:rPr>
        <w:t xml:space="preserve">успеваемость. </w:t>
      </w:r>
    </w:p>
    <w:p w:rsidR="00C23F06" w:rsidRPr="009017F9" w:rsidRDefault="00C23F06" w:rsidP="00C23F06">
      <w:pPr>
        <w:pStyle w:val="a5"/>
        <w:rPr>
          <w:rFonts w:ascii="Times New Roman" w:hAnsi="Times New Roman"/>
          <w:sz w:val="24"/>
          <w:szCs w:val="24"/>
          <w:lang w:eastAsia="ru-RU"/>
        </w:rPr>
      </w:pPr>
      <w:r w:rsidRPr="009017F9">
        <w:rPr>
          <w:rFonts w:ascii="Times New Roman" w:hAnsi="Times New Roman"/>
          <w:sz w:val="24"/>
          <w:szCs w:val="24"/>
          <w:lang w:eastAsia="ru-RU"/>
        </w:rPr>
        <w:t>Неуспеваемость и отставание взаимосвязаны. Знание причин неуспеваемости учащихся помогает учителю устранить некоторые из них уже при подготовке к уроку. Предупредить о</w:t>
      </w:r>
      <w:r w:rsidRPr="009017F9">
        <w:rPr>
          <w:rFonts w:ascii="Times New Roman" w:hAnsi="Times New Roman"/>
          <w:sz w:val="24"/>
          <w:szCs w:val="24"/>
          <w:lang w:eastAsia="ru-RU"/>
        </w:rPr>
        <w:t>т</w:t>
      </w:r>
      <w:r w:rsidRPr="009017F9">
        <w:rPr>
          <w:rFonts w:ascii="Times New Roman" w:hAnsi="Times New Roman"/>
          <w:sz w:val="24"/>
          <w:szCs w:val="24"/>
          <w:lang w:eastAsia="ru-RU"/>
        </w:rPr>
        <w:t>ставание учеников несравненно проще, чем бороться потом с проблемами в их знаниях.</w:t>
      </w:r>
    </w:p>
    <w:p w:rsidR="00C23F06" w:rsidRPr="009017F9" w:rsidRDefault="00C23F06" w:rsidP="00C23F06">
      <w:pPr>
        <w:pStyle w:val="a5"/>
        <w:rPr>
          <w:rFonts w:ascii="Times New Roman" w:hAnsi="Times New Roman"/>
          <w:sz w:val="24"/>
          <w:szCs w:val="24"/>
          <w:lang w:eastAsia="ru-RU"/>
        </w:rPr>
      </w:pPr>
      <w:r w:rsidRPr="009017F9">
        <w:rPr>
          <w:rFonts w:ascii="Times New Roman" w:hAnsi="Times New Roman"/>
          <w:sz w:val="24"/>
          <w:szCs w:val="24"/>
          <w:lang w:eastAsia="ru-RU"/>
        </w:rPr>
        <w:t>Каковы же основные причины существующих пробелов в знаниях учащихся. Разделим их на две группы:</w:t>
      </w:r>
    </w:p>
    <w:p w:rsidR="00C23F06" w:rsidRPr="009017F9" w:rsidRDefault="00C23F06" w:rsidP="00C23F06">
      <w:pPr>
        <w:pStyle w:val="a5"/>
        <w:rPr>
          <w:rFonts w:ascii="Times New Roman" w:hAnsi="Times New Roman"/>
          <w:sz w:val="24"/>
          <w:szCs w:val="24"/>
          <w:lang w:eastAsia="ru-RU"/>
        </w:rPr>
      </w:pPr>
      <w:r w:rsidRPr="009017F9">
        <w:rPr>
          <w:rFonts w:ascii="Times New Roman" w:hAnsi="Times New Roman"/>
          <w:sz w:val="24"/>
          <w:szCs w:val="24"/>
          <w:lang w:eastAsia="ru-RU"/>
        </w:rPr>
        <w:t>1) внутренние, субъективные, исходящие в основном от самого ученика;</w:t>
      </w:r>
    </w:p>
    <w:p w:rsidR="00C23F06" w:rsidRPr="009017F9" w:rsidRDefault="00C23F06" w:rsidP="00C23F06">
      <w:pPr>
        <w:pStyle w:val="a5"/>
        <w:rPr>
          <w:rFonts w:ascii="Times New Roman" w:hAnsi="Times New Roman"/>
          <w:sz w:val="24"/>
          <w:szCs w:val="24"/>
          <w:lang w:eastAsia="ru-RU"/>
        </w:rPr>
      </w:pPr>
      <w:r w:rsidRPr="009017F9">
        <w:rPr>
          <w:rFonts w:ascii="Times New Roman" w:hAnsi="Times New Roman"/>
          <w:sz w:val="24"/>
          <w:szCs w:val="24"/>
          <w:lang w:eastAsia="ru-RU"/>
        </w:rPr>
        <w:t>2) внешние, объективные, в основном не зависящие от ученика.</w:t>
      </w:r>
    </w:p>
    <w:p w:rsidR="00C23F06" w:rsidRPr="009017F9" w:rsidRDefault="00C23F06" w:rsidP="00C23F06">
      <w:pPr>
        <w:pStyle w:val="a5"/>
        <w:rPr>
          <w:rFonts w:ascii="Times New Roman" w:hAnsi="Times New Roman"/>
          <w:sz w:val="24"/>
          <w:szCs w:val="24"/>
          <w:lang w:eastAsia="ru-RU"/>
        </w:rPr>
      </w:pPr>
      <w:r w:rsidRPr="009017F9">
        <w:rPr>
          <w:rFonts w:ascii="Times New Roman" w:hAnsi="Times New Roman"/>
          <w:sz w:val="24"/>
          <w:szCs w:val="24"/>
          <w:lang w:eastAsia="ru-RU"/>
        </w:rPr>
        <w:t>Одна из наиболее распространённых внутренних причин неуспеваемости - недостаточное развитие у школьников мышления и других познавательных процессов, неготовность этих детей к напряжённому интеллектуальному труду в процессе обучения (отставание в умс</w:t>
      </w:r>
      <w:r w:rsidRPr="009017F9">
        <w:rPr>
          <w:rFonts w:ascii="Times New Roman" w:hAnsi="Times New Roman"/>
          <w:sz w:val="24"/>
          <w:szCs w:val="24"/>
          <w:lang w:eastAsia="ru-RU"/>
        </w:rPr>
        <w:t>т</w:t>
      </w:r>
      <w:r w:rsidRPr="009017F9">
        <w:rPr>
          <w:rFonts w:ascii="Times New Roman" w:hAnsi="Times New Roman"/>
          <w:sz w:val="24"/>
          <w:szCs w:val="24"/>
          <w:lang w:eastAsia="ru-RU"/>
        </w:rPr>
        <w:t>венном развитии от своих сверстников).</w:t>
      </w:r>
    </w:p>
    <w:p w:rsidR="00C23F06" w:rsidRPr="009017F9" w:rsidRDefault="00C23F06" w:rsidP="00C23F06">
      <w:pPr>
        <w:pStyle w:val="a5"/>
        <w:rPr>
          <w:rFonts w:ascii="Times New Roman" w:hAnsi="Times New Roman"/>
          <w:sz w:val="24"/>
          <w:szCs w:val="24"/>
          <w:lang w:eastAsia="ru-RU"/>
        </w:rPr>
      </w:pPr>
      <w:r w:rsidRPr="009017F9">
        <w:rPr>
          <w:rFonts w:ascii="Times New Roman" w:hAnsi="Times New Roman"/>
          <w:sz w:val="24"/>
          <w:szCs w:val="24"/>
          <w:lang w:eastAsia="ru-RU"/>
        </w:rPr>
        <w:t>Примерно для каждого пятого неуспевающего школьника это основная причина слабых зн</w:t>
      </w:r>
      <w:r w:rsidRPr="009017F9">
        <w:rPr>
          <w:rFonts w:ascii="Times New Roman" w:hAnsi="Times New Roman"/>
          <w:sz w:val="24"/>
          <w:szCs w:val="24"/>
          <w:lang w:eastAsia="ru-RU"/>
        </w:rPr>
        <w:t>а</w:t>
      </w:r>
      <w:r w:rsidRPr="009017F9">
        <w:rPr>
          <w:rFonts w:ascii="Times New Roman" w:hAnsi="Times New Roman"/>
          <w:sz w:val="24"/>
          <w:szCs w:val="24"/>
          <w:lang w:eastAsia="ru-RU"/>
        </w:rPr>
        <w:t>ний, и устранить её порой бывает очень трудно. Однако при надлежащем индивидуальном подходе многих из них школьная программа вполне доступна.К этой категории следует о</w:t>
      </w:r>
      <w:r w:rsidRPr="009017F9">
        <w:rPr>
          <w:rFonts w:ascii="Times New Roman" w:hAnsi="Times New Roman"/>
          <w:sz w:val="24"/>
          <w:szCs w:val="24"/>
          <w:lang w:eastAsia="ru-RU"/>
        </w:rPr>
        <w:t>т</w:t>
      </w:r>
      <w:r w:rsidRPr="009017F9">
        <w:rPr>
          <w:rFonts w:ascii="Times New Roman" w:hAnsi="Times New Roman"/>
          <w:sz w:val="24"/>
          <w:szCs w:val="24"/>
          <w:lang w:eastAsia="ru-RU"/>
        </w:rPr>
        <w:t>нести детей с замедленным умственным развитием. Чего скрывать: приходится работать с такими детьми в обычном классе. А ведь эти дети возбудимы, легкоранимы. Быстро утомл</w:t>
      </w:r>
      <w:r w:rsidRPr="009017F9">
        <w:rPr>
          <w:rFonts w:ascii="Times New Roman" w:hAnsi="Times New Roman"/>
          <w:sz w:val="24"/>
          <w:szCs w:val="24"/>
          <w:lang w:eastAsia="ru-RU"/>
        </w:rPr>
        <w:t>я</w:t>
      </w:r>
      <w:r w:rsidRPr="009017F9">
        <w:rPr>
          <w:rFonts w:ascii="Times New Roman" w:hAnsi="Times New Roman"/>
          <w:sz w:val="24"/>
          <w:szCs w:val="24"/>
          <w:lang w:eastAsia="ru-RU"/>
        </w:rPr>
        <w:t>ются. Поэтому необходимо создавать в классе такой микроклимат, чтобы и они, и их тов</w:t>
      </w:r>
      <w:r w:rsidRPr="009017F9">
        <w:rPr>
          <w:rFonts w:ascii="Times New Roman" w:hAnsi="Times New Roman"/>
          <w:sz w:val="24"/>
          <w:szCs w:val="24"/>
          <w:lang w:eastAsia="ru-RU"/>
        </w:rPr>
        <w:t>а</w:t>
      </w:r>
      <w:r w:rsidRPr="009017F9">
        <w:rPr>
          <w:rFonts w:ascii="Times New Roman" w:hAnsi="Times New Roman"/>
          <w:sz w:val="24"/>
          <w:szCs w:val="24"/>
          <w:lang w:eastAsia="ru-RU"/>
        </w:rPr>
        <w:t xml:space="preserve">рищи не чувствовали большой разницы в своем умственном развитии, исключить всякое унижение и презрение к ним. </w:t>
      </w:r>
    </w:p>
    <w:p w:rsidR="00C23F06" w:rsidRPr="009017F9" w:rsidRDefault="00C23F06" w:rsidP="00C23F06">
      <w:pPr>
        <w:pStyle w:val="a5"/>
        <w:rPr>
          <w:rFonts w:ascii="Times New Roman" w:hAnsi="Times New Roman"/>
          <w:sz w:val="24"/>
          <w:szCs w:val="24"/>
          <w:lang w:eastAsia="ru-RU"/>
        </w:rPr>
      </w:pPr>
      <w:r w:rsidRPr="009017F9">
        <w:rPr>
          <w:rFonts w:ascii="Times New Roman" w:hAnsi="Times New Roman"/>
          <w:sz w:val="24"/>
          <w:szCs w:val="24"/>
          <w:lang w:eastAsia="ru-RU"/>
        </w:rPr>
        <w:t>Другая субъективная причина, из-за которой не успевают некоторые наши ученики, - низкий уровень навыков учебного труда школьников (невнимательность на уроках, непонимание до конца излагаемого материала). Так, если условно поделить всех отстающих на систематич</w:t>
      </w:r>
      <w:r w:rsidRPr="009017F9">
        <w:rPr>
          <w:rFonts w:ascii="Times New Roman" w:hAnsi="Times New Roman"/>
          <w:sz w:val="24"/>
          <w:szCs w:val="24"/>
          <w:lang w:eastAsia="ru-RU"/>
        </w:rPr>
        <w:t>е</w:t>
      </w:r>
      <w:r w:rsidRPr="009017F9">
        <w:rPr>
          <w:rFonts w:ascii="Times New Roman" w:hAnsi="Times New Roman"/>
          <w:sz w:val="24"/>
          <w:szCs w:val="24"/>
          <w:lang w:eastAsia="ru-RU"/>
        </w:rPr>
        <w:t xml:space="preserve">ски и эпизодически не успевающих, то окажется, что для каждого второго </w:t>
      </w:r>
      <w:r w:rsidRPr="009017F9">
        <w:rPr>
          <w:rFonts w:ascii="Times New Roman" w:hAnsi="Times New Roman"/>
          <w:sz w:val="24"/>
          <w:szCs w:val="24"/>
          <w:lang w:eastAsia="ru-RU"/>
        </w:rPr>
        <w:lastRenderedPageBreak/>
        <w:t>эпизодически н</w:t>
      </w:r>
      <w:r w:rsidRPr="009017F9">
        <w:rPr>
          <w:rFonts w:ascii="Times New Roman" w:hAnsi="Times New Roman"/>
          <w:sz w:val="24"/>
          <w:szCs w:val="24"/>
          <w:lang w:eastAsia="ru-RU"/>
        </w:rPr>
        <w:t>е</w:t>
      </w:r>
      <w:r w:rsidRPr="009017F9">
        <w:rPr>
          <w:rFonts w:ascii="Times New Roman" w:hAnsi="Times New Roman"/>
          <w:sz w:val="24"/>
          <w:szCs w:val="24"/>
          <w:lang w:eastAsia="ru-RU"/>
        </w:rPr>
        <w:t>успевающего ученика именно отсутствие необходимых навыков учебного труда, неорган</w:t>
      </w:r>
      <w:r w:rsidRPr="009017F9">
        <w:rPr>
          <w:rFonts w:ascii="Times New Roman" w:hAnsi="Times New Roman"/>
          <w:sz w:val="24"/>
          <w:szCs w:val="24"/>
          <w:lang w:eastAsia="ru-RU"/>
        </w:rPr>
        <w:t>и</w:t>
      </w:r>
      <w:r w:rsidRPr="009017F9">
        <w:rPr>
          <w:rFonts w:ascii="Times New Roman" w:hAnsi="Times New Roman"/>
          <w:sz w:val="24"/>
          <w:szCs w:val="24"/>
          <w:lang w:eastAsia="ru-RU"/>
        </w:rPr>
        <w:t xml:space="preserve">зованность и является главной причиной двоек. </w:t>
      </w:r>
    </w:p>
    <w:p w:rsidR="00C23F06" w:rsidRPr="009017F9" w:rsidRDefault="00C23F06" w:rsidP="00C23F06">
      <w:pPr>
        <w:pStyle w:val="a5"/>
        <w:rPr>
          <w:rFonts w:ascii="Times New Roman" w:hAnsi="Times New Roman"/>
          <w:sz w:val="24"/>
          <w:szCs w:val="24"/>
          <w:lang w:eastAsia="ru-RU"/>
        </w:rPr>
      </w:pPr>
      <w:r w:rsidRPr="009017F9">
        <w:rPr>
          <w:rFonts w:ascii="Times New Roman" w:hAnsi="Times New Roman"/>
          <w:sz w:val="24"/>
          <w:szCs w:val="24"/>
          <w:lang w:eastAsia="ru-RU"/>
        </w:rPr>
        <w:t>В работе по предупреждению неуспеваемости таких учащихся особое внимание уделяется выработке привычек к учебному труду. Здесь особенно важны целенаправленная работа всех учителей, согласование их планов индивидуальной работы к конкретным ученикам и, коне</w:t>
      </w:r>
      <w:r w:rsidRPr="009017F9">
        <w:rPr>
          <w:rFonts w:ascii="Times New Roman" w:hAnsi="Times New Roman"/>
          <w:sz w:val="24"/>
          <w:szCs w:val="24"/>
          <w:lang w:eastAsia="ru-RU"/>
        </w:rPr>
        <w:t>ч</w:t>
      </w:r>
      <w:r w:rsidRPr="009017F9">
        <w:rPr>
          <w:rFonts w:ascii="Times New Roman" w:hAnsi="Times New Roman"/>
          <w:sz w:val="24"/>
          <w:szCs w:val="24"/>
          <w:lang w:eastAsia="ru-RU"/>
        </w:rPr>
        <w:t>но, помощь родителей.</w:t>
      </w:r>
    </w:p>
    <w:p w:rsidR="00C23F06" w:rsidRPr="009017F9" w:rsidRDefault="00C23F06" w:rsidP="00C23F06">
      <w:pPr>
        <w:pStyle w:val="a5"/>
        <w:rPr>
          <w:rFonts w:ascii="Times New Roman" w:hAnsi="Times New Roman"/>
          <w:sz w:val="24"/>
          <w:szCs w:val="24"/>
          <w:lang w:eastAsia="ru-RU"/>
        </w:rPr>
      </w:pPr>
      <w:r w:rsidRPr="009017F9">
        <w:rPr>
          <w:rFonts w:ascii="Times New Roman" w:hAnsi="Times New Roman"/>
          <w:sz w:val="24"/>
          <w:szCs w:val="24"/>
          <w:lang w:eastAsia="ru-RU"/>
        </w:rPr>
        <w:t xml:space="preserve">Возможные формы работы с учащимися в этом случае могут быть следующие: </w:t>
      </w:r>
    </w:p>
    <w:p w:rsidR="00C23F06" w:rsidRPr="009017F9" w:rsidRDefault="00C23F06" w:rsidP="00C23F06">
      <w:pPr>
        <w:pStyle w:val="a5"/>
        <w:rPr>
          <w:rFonts w:ascii="Times New Roman" w:hAnsi="Times New Roman"/>
          <w:sz w:val="24"/>
          <w:szCs w:val="24"/>
          <w:lang w:eastAsia="ru-RU"/>
        </w:rPr>
      </w:pPr>
      <w:r w:rsidRPr="009017F9">
        <w:rPr>
          <w:rFonts w:ascii="Times New Roman" w:hAnsi="Times New Roman"/>
          <w:sz w:val="24"/>
          <w:szCs w:val="24"/>
          <w:lang w:eastAsia="ru-RU"/>
        </w:rPr>
        <w:t>-Парные диалоги в начале урока</w:t>
      </w:r>
      <w:r>
        <w:rPr>
          <w:rFonts w:ascii="Times New Roman" w:hAnsi="Times New Roman"/>
          <w:sz w:val="24"/>
          <w:szCs w:val="24"/>
          <w:lang w:eastAsia="ru-RU"/>
        </w:rPr>
        <w:t>;</w:t>
      </w:r>
    </w:p>
    <w:p w:rsidR="00C23F06" w:rsidRPr="009017F9" w:rsidRDefault="00C23F06" w:rsidP="00C23F06">
      <w:pPr>
        <w:pStyle w:val="a5"/>
        <w:rPr>
          <w:rFonts w:ascii="Times New Roman" w:hAnsi="Times New Roman"/>
          <w:sz w:val="24"/>
          <w:szCs w:val="24"/>
          <w:lang w:eastAsia="ru-RU"/>
        </w:rPr>
      </w:pPr>
      <w:r w:rsidRPr="009017F9">
        <w:rPr>
          <w:rFonts w:ascii="Times New Roman" w:hAnsi="Times New Roman"/>
          <w:sz w:val="24"/>
          <w:szCs w:val="24"/>
          <w:lang w:eastAsia="ru-RU"/>
        </w:rPr>
        <w:t>-Коллективный урок</w:t>
      </w:r>
      <w:r>
        <w:rPr>
          <w:rFonts w:ascii="Times New Roman" w:hAnsi="Times New Roman"/>
          <w:sz w:val="24"/>
          <w:szCs w:val="24"/>
          <w:lang w:eastAsia="ru-RU"/>
        </w:rPr>
        <w:t>;</w:t>
      </w:r>
    </w:p>
    <w:p w:rsidR="00C23F06" w:rsidRPr="009017F9" w:rsidRDefault="00C23F06" w:rsidP="00C23F06">
      <w:pPr>
        <w:pStyle w:val="a5"/>
        <w:rPr>
          <w:rFonts w:ascii="Times New Roman" w:hAnsi="Times New Roman"/>
          <w:sz w:val="24"/>
          <w:szCs w:val="24"/>
          <w:lang w:eastAsia="ru-RU"/>
        </w:rPr>
      </w:pPr>
      <w:r w:rsidRPr="009017F9">
        <w:rPr>
          <w:rFonts w:ascii="Times New Roman" w:hAnsi="Times New Roman"/>
          <w:sz w:val="24"/>
          <w:szCs w:val="24"/>
          <w:lang w:eastAsia="ru-RU"/>
        </w:rPr>
        <w:t xml:space="preserve">-Работа в группах. Работа ведется методом обсуждения. </w:t>
      </w:r>
    </w:p>
    <w:p w:rsidR="00C23F06" w:rsidRDefault="00C23F06" w:rsidP="00C23F06">
      <w:pPr>
        <w:pStyle w:val="a5"/>
        <w:rPr>
          <w:rFonts w:ascii="Times New Roman" w:hAnsi="Times New Roman"/>
          <w:sz w:val="24"/>
          <w:szCs w:val="24"/>
          <w:lang w:eastAsia="ru-RU"/>
        </w:rPr>
      </w:pPr>
      <w:r w:rsidRPr="009017F9">
        <w:rPr>
          <w:rFonts w:ascii="Times New Roman" w:hAnsi="Times New Roman"/>
          <w:sz w:val="24"/>
          <w:szCs w:val="24"/>
          <w:lang w:eastAsia="ru-RU"/>
        </w:rPr>
        <w:t xml:space="preserve">-При проверке домашнего задания ошибки ребят не только подчеркиваются и исправляются учителем, но и письменно рецензируются им в тетради. </w:t>
      </w:r>
    </w:p>
    <w:p w:rsidR="00C23F06" w:rsidRPr="009017F9" w:rsidRDefault="00C23F06" w:rsidP="00C23F06">
      <w:pPr>
        <w:pStyle w:val="a5"/>
        <w:rPr>
          <w:rFonts w:ascii="Times New Roman" w:hAnsi="Times New Roman"/>
          <w:sz w:val="24"/>
          <w:szCs w:val="24"/>
          <w:lang w:eastAsia="ru-RU"/>
        </w:rPr>
      </w:pPr>
      <w:r w:rsidRPr="009017F9">
        <w:rPr>
          <w:rFonts w:ascii="Times New Roman" w:hAnsi="Times New Roman"/>
          <w:sz w:val="24"/>
          <w:szCs w:val="24"/>
          <w:lang w:eastAsia="ru-RU"/>
        </w:rPr>
        <w:t>Другая распространенная причина неуспеваемости - нежелание ученика учиться из-за отсутствия достаточно сильных положительных стимулов к самому процессу учения. Это нежелание учиться может возникнуть из-за разных поводов. Все они сводятся в основном к трудностям учения. Например, ученик не умеет, не может заставить себя заниматься. Иногда, неж</w:t>
      </w:r>
      <w:r w:rsidRPr="009017F9">
        <w:rPr>
          <w:rFonts w:ascii="Times New Roman" w:hAnsi="Times New Roman"/>
          <w:sz w:val="24"/>
          <w:szCs w:val="24"/>
          <w:lang w:eastAsia="ru-RU"/>
        </w:rPr>
        <w:t>е</w:t>
      </w:r>
      <w:r w:rsidRPr="009017F9">
        <w:rPr>
          <w:rFonts w:ascii="Times New Roman" w:hAnsi="Times New Roman"/>
          <w:sz w:val="24"/>
          <w:szCs w:val="24"/>
          <w:lang w:eastAsia="ru-RU"/>
        </w:rPr>
        <w:t xml:space="preserve">лание учиться порождается объективной трудностью предмета для ученика. В этом случае всеми доступными средствами следует стимулировать его, показать ему радостную сторону познания и преодоления трудностей, внутреннюю красоту предмета, развивать интерес к предмету. </w:t>
      </w:r>
    </w:p>
    <w:p w:rsidR="00C23F06" w:rsidRPr="009017F9" w:rsidRDefault="00C23F06" w:rsidP="00C23F06">
      <w:pPr>
        <w:pStyle w:val="a5"/>
        <w:rPr>
          <w:rFonts w:ascii="Times New Roman" w:hAnsi="Times New Roman"/>
          <w:sz w:val="24"/>
          <w:szCs w:val="24"/>
          <w:lang w:eastAsia="ru-RU"/>
        </w:rPr>
      </w:pPr>
      <w:r w:rsidRPr="009017F9">
        <w:rPr>
          <w:rFonts w:ascii="Times New Roman" w:hAnsi="Times New Roman"/>
          <w:i/>
          <w:iCs/>
          <w:sz w:val="24"/>
          <w:szCs w:val="24"/>
          <w:lang w:eastAsia="ru-RU"/>
        </w:rPr>
        <w:t>Нотации, наказания, жалобы родителям зачастую лишь осложняют создавшееся полож</w:t>
      </w:r>
      <w:r w:rsidRPr="009017F9">
        <w:rPr>
          <w:rFonts w:ascii="Times New Roman" w:hAnsi="Times New Roman"/>
          <w:i/>
          <w:iCs/>
          <w:sz w:val="24"/>
          <w:szCs w:val="24"/>
          <w:lang w:eastAsia="ru-RU"/>
        </w:rPr>
        <w:t>е</w:t>
      </w:r>
      <w:r w:rsidRPr="009017F9">
        <w:rPr>
          <w:rFonts w:ascii="Times New Roman" w:hAnsi="Times New Roman"/>
          <w:i/>
          <w:iCs/>
          <w:sz w:val="24"/>
          <w:szCs w:val="24"/>
          <w:lang w:eastAsia="ru-RU"/>
        </w:rPr>
        <w:t>ние.</w:t>
      </w:r>
    </w:p>
    <w:p w:rsidR="00C23F06" w:rsidRPr="009017F9" w:rsidRDefault="00C23F06" w:rsidP="00C23F06">
      <w:pPr>
        <w:pStyle w:val="a5"/>
        <w:rPr>
          <w:rFonts w:ascii="Times New Roman" w:hAnsi="Times New Roman"/>
          <w:sz w:val="24"/>
          <w:szCs w:val="24"/>
          <w:lang w:eastAsia="ru-RU"/>
        </w:rPr>
      </w:pPr>
      <w:r w:rsidRPr="009017F9">
        <w:rPr>
          <w:rFonts w:ascii="Times New Roman" w:hAnsi="Times New Roman"/>
          <w:sz w:val="24"/>
          <w:szCs w:val="24"/>
          <w:lang w:eastAsia="ru-RU"/>
        </w:rPr>
        <w:t>Нежелание ученика учиться может быть вызвано отсутствием интереса у школьника лишь к данному предмету. Ученик может быть способный, ему легко учиться при желании он мог бы неплохо успевать, однако он равнодушен именно к этому предмету. Так появляется ещё один неуспевающий. Встречаются иногда и такие учащиеся, для которых учение потеряло почти всякий смысл. Но и эта категория неуспевающих небезнадежна. Если учитель в работе постоянно их ругает и стыдит при всем классе, часто вызывает родителей, которые его нак</w:t>
      </w:r>
      <w:r w:rsidRPr="009017F9">
        <w:rPr>
          <w:rFonts w:ascii="Times New Roman" w:hAnsi="Times New Roman"/>
          <w:sz w:val="24"/>
          <w:szCs w:val="24"/>
          <w:lang w:eastAsia="ru-RU"/>
        </w:rPr>
        <w:t>а</w:t>
      </w:r>
      <w:r w:rsidRPr="009017F9">
        <w:rPr>
          <w:rFonts w:ascii="Times New Roman" w:hAnsi="Times New Roman"/>
          <w:sz w:val="24"/>
          <w:szCs w:val="24"/>
          <w:lang w:eastAsia="ru-RU"/>
        </w:rPr>
        <w:t xml:space="preserve">зывают, то результаты будут минимальными. Лучше привлекать таких ребят для помощи в предметном кабинете, </w:t>
      </w:r>
      <w:hyperlink r:id="rId4" w:tooltip="Вовлечение" w:history="1">
        <w:r w:rsidRPr="009017F9">
          <w:rPr>
            <w:rFonts w:ascii="Times New Roman" w:hAnsi="Times New Roman"/>
            <w:sz w:val="24"/>
            <w:szCs w:val="24"/>
            <w:lang w:eastAsia="ru-RU"/>
          </w:rPr>
          <w:t>вовлекать</w:t>
        </w:r>
      </w:hyperlink>
      <w:r w:rsidRPr="009017F9">
        <w:rPr>
          <w:rFonts w:ascii="Times New Roman" w:hAnsi="Times New Roman"/>
          <w:sz w:val="24"/>
          <w:szCs w:val="24"/>
          <w:lang w:eastAsia="ru-RU"/>
        </w:rPr>
        <w:t xml:space="preserve"> их во внеурочную работу и т. д. Одним словом, нужна пр</w:t>
      </w:r>
      <w:r w:rsidRPr="009017F9">
        <w:rPr>
          <w:rFonts w:ascii="Times New Roman" w:hAnsi="Times New Roman"/>
          <w:sz w:val="24"/>
          <w:szCs w:val="24"/>
          <w:lang w:eastAsia="ru-RU"/>
        </w:rPr>
        <w:t>о</w:t>
      </w:r>
      <w:r w:rsidRPr="009017F9">
        <w:rPr>
          <w:rFonts w:ascii="Times New Roman" w:hAnsi="Times New Roman"/>
          <w:sz w:val="24"/>
          <w:szCs w:val="24"/>
          <w:lang w:eastAsia="ru-RU"/>
        </w:rPr>
        <w:t xml:space="preserve">думанная система мер в борьбе </w:t>
      </w:r>
      <w:r w:rsidRPr="009017F9">
        <w:rPr>
          <w:rFonts w:ascii="Times New Roman" w:hAnsi="Times New Roman"/>
          <w:i/>
          <w:iCs/>
          <w:sz w:val="24"/>
          <w:szCs w:val="24"/>
          <w:lang w:eastAsia="ru-RU"/>
        </w:rPr>
        <w:t>сначала за интерес к предмету, а затем и успеваемость этого ученика.</w:t>
      </w:r>
    </w:p>
    <w:p w:rsidR="00C23F06" w:rsidRPr="009017F9" w:rsidRDefault="00C23F06" w:rsidP="00C23F06">
      <w:pPr>
        <w:pStyle w:val="a5"/>
        <w:rPr>
          <w:rFonts w:ascii="Times New Roman" w:hAnsi="Times New Roman"/>
          <w:sz w:val="24"/>
          <w:szCs w:val="24"/>
          <w:lang w:eastAsia="ru-RU"/>
        </w:rPr>
      </w:pPr>
      <w:r w:rsidRPr="009017F9">
        <w:rPr>
          <w:rFonts w:ascii="Times New Roman" w:hAnsi="Times New Roman"/>
          <w:sz w:val="24"/>
          <w:szCs w:val="24"/>
          <w:lang w:eastAsia="ru-RU"/>
        </w:rPr>
        <w:t xml:space="preserve">Распространенной причиной устойчивой неуспеваемости является недисциплинированность отдельных учеников, их число колеблется в широких пределах в зависимости от возраста, достигая максимума в 7-8-9-х классах. </w:t>
      </w:r>
    </w:p>
    <w:p w:rsidR="00C23F06" w:rsidRPr="009017F9" w:rsidRDefault="00C23F06" w:rsidP="00C23F06">
      <w:pPr>
        <w:pStyle w:val="a5"/>
        <w:rPr>
          <w:rFonts w:ascii="Times New Roman" w:hAnsi="Times New Roman"/>
          <w:sz w:val="24"/>
          <w:szCs w:val="24"/>
          <w:lang w:eastAsia="ru-RU"/>
        </w:rPr>
      </w:pPr>
      <w:r w:rsidRPr="009017F9">
        <w:rPr>
          <w:rFonts w:ascii="Times New Roman" w:hAnsi="Times New Roman"/>
          <w:sz w:val="24"/>
          <w:szCs w:val="24"/>
          <w:lang w:eastAsia="ru-RU"/>
        </w:rPr>
        <w:t>Авторитет учителя, заинтересованность предметом, работой во внеурочное и внеучебное время определяют успех борьбы с недисциплинированностью.</w:t>
      </w:r>
    </w:p>
    <w:p w:rsidR="00C23F06" w:rsidRPr="00C6465A" w:rsidRDefault="00C23F06" w:rsidP="00C23F06">
      <w:pPr>
        <w:pStyle w:val="a5"/>
        <w:rPr>
          <w:rFonts w:ascii="Times New Roman" w:hAnsi="Times New Roman"/>
          <w:b/>
          <w:sz w:val="24"/>
          <w:szCs w:val="24"/>
          <w:lang w:eastAsia="ru-RU"/>
        </w:rPr>
      </w:pPr>
      <w:r w:rsidRPr="00C6465A">
        <w:rPr>
          <w:rFonts w:ascii="Times New Roman" w:hAnsi="Times New Roman"/>
          <w:b/>
          <w:sz w:val="24"/>
          <w:szCs w:val="24"/>
          <w:lang w:eastAsia="ru-RU"/>
        </w:rPr>
        <w:t> </w:t>
      </w:r>
      <w:r>
        <w:rPr>
          <w:rFonts w:ascii="Times New Roman" w:hAnsi="Times New Roman"/>
          <w:b/>
          <w:sz w:val="24"/>
          <w:szCs w:val="24"/>
          <w:lang w:eastAsia="ru-RU"/>
        </w:rPr>
        <w:t>О</w:t>
      </w:r>
      <w:r w:rsidRPr="00C6465A">
        <w:rPr>
          <w:rFonts w:ascii="Times New Roman" w:hAnsi="Times New Roman"/>
          <w:b/>
          <w:sz w:val="24"/>
          <w:szCs w:val="24"/>
          <w:lang w:eastAsia="ru-RU"/>
        </w:rPr>
        <w:t xml:space="preserve">бъективные причины неуспеваемости. </w:t>
      </w:r>
    </w:p>
    <w:p w:rsidR="00C23F06" w:rsidRPr="00C6465A" w:rsidRDefault="00C23F06" w:rsidP="00C23F06">
      <w:pPr>
        <w:pStyle w:val="a5"/>
        <w:rPr>
          <w:rFonts w:ascii="Times New Roman" w:hAnsi="Times New Roman"/>
          <w:sz w:val="24"/>
          <w:szCs w:val="24"/>
          <w:lang w:eastAsia="ru-RU"/>
        </w:rPr>
      </w:pPr>
      <w:r w:rsidRPr="00C6465A">
        <w:rPr>
          <w:rFonts w:ascii="Times New Roman" w:hAnsi="Times New Roman"/>
          <w:sz w:val="24"/>
          <w:szCs w:val="24"/>
          <w:lang w:eastAsia="ru-RU"/>
        </w:rPr>
        <w:t>Среди них самая распространённая - некачественная работа учителя-</w:t>
      </w:r>
      <w:r>
        <w:rPr>
          <w:rFonts w:ascii="Times New Roman" w:hAnsi="Times New Roman"/>
          <w:sz w:val="24"/>
          <w:szCs w:val="24"/>
          <w:lang w:eastAsia="ru-RU"/>
        </w:rPr>
        <w:t>у</w:t>
      </w:r>
      <w:r w:rsidRPr="00C6465A">
        <w:rPr>
          <w:rFonts w:ascii="Times New Roman" w:hAnsi="Times New Roman"/>
          <w:sz w:val="24"/>
          <w:szCs w:val="24"/>
          <w:lang w:eastAsia="ru-RU"/>
        </w:rPr>
        <w:t>рокодателя, которые в силу причин встречаются и далеко не всегда это безразличные по сути своей люди. Пришел, выдал, спросил, оценил, ушел – это привычка, рутина, не работа, а служба; учительский труд, потерявший творческое начало. Ему безразлично, что будет после него, усвоили уч</w:t>
      </w:r>
      <w:r w:rsidRPr="00C6465A">
        <w:rPr>
          <w:rFonts w:ascii="Times New Roman" w:hAnsi="Times New Roman"/>
          <w:sz w:val="24"/>
          <w:szCs w:val="24"/>
          <w:lang w:eastAsia="ru-RU"/>
        </w:rPr>
        <w:t>е</w:t>
      </w:r>
      <w:r w:rsidRPr="00C6465A">
        <w:rPr>
          <w:rFonts w:ascii="Times New Roman" w:hAnsi="Times New Roman"/>
          <w:sz w:val="24"/>
          <w:szCs w:val="24"/>
          <w:lang w:eastAsia="ru-RU"/>
        </w:rPr>
        <w:t xml:space="preserve">ники или нет; смогут сделать домашнее задание или пойдут за помощью (добросовестные, естественно). </w:t>
      </w:r>
    </w:p>
    <w:p w:rsidR="00C23F06" w:rsidRPr="00C6465A" w:rsidRDefault="00C23F06" w:rsidP="00C23F06">
      <w:pPr>
        <w:pStyle w:val="a5"/>
        <w:rPr>
          <w:rFonts w:ascii="Times New Roman" w:hAnsi="Times New Roman"/>
          <w:sz w:val="24"/>
          <w:szCs w:val="24"/>
          <w:lang w:eastAsia="ru-RU"/>
        </w:rPr>
      </w:pPr>
      <w:r w:rsidRPr="00C6465A">
        <w:rPr>
          <w:rFonts w:ascii="Times New Roman" w:hAnsi="Times New Roman"/>
          <w:sz w:val="24"/>
          <w:szCs w:val="24"/>
          <w:lang w:eastAsia="ru-RU"/>
        </w:rPr>
        <w:t>Часто учителя знают свой предмет, достаточно владеет методикой обучения, но не умеет организовать деятельность учащихся на уроке. Это неумение также является причиной неусп</w:t>
      </w:r>
      <w:r w:rsidRPr="00C6465A">
        <w:rPr>
          <w:rFonts w:ascii="Times New Roman" w:hAnsi="Times New Roman"/>
          <w:sz w:val="24"/>
          <w:szCs w:val="24"/>
          <w:lang w:eastAsia="ru-RU"/>
        </w:rPr>
        <w:t>е</w:t>
      </w:r>
      <w:r w:rsidRPr="00C6465A">
        <w:rPr>
          <w:rFonts w:ascii="Times New Roman" w:hAnsi="Times New Roman"/>
          <w:sz w:val="24"/>
          <w:szCs w:val="24"/>
          <w:lang w:eastAsia="ru-RU"/>
        </w:rPr>
        <w:t>ваемости, не зависящей от учеников.</w:t>
      </w:r>
    </w:p>
    <w:p w:rsidR="00C23F06" w:rsidRPr="00C6465A" w:rsidRDefault="00C23F06" w:rsidP="00C23F06">
      <w:pPr>
        <w:pStyle w:val="a5"/>
        <w:rPr>
          <w:rFonts w:ascii="Times New Roman" w:hAnsi="Times New Roman"/>
          <w:sz w:val="24"/>
          <w:szCs w:val="24"/>
          <w:lang w:eastAsia="ru-RU"/>
        </w:rPr>
      </w:pPr>
      <w:r w:rsidRPr="00C6465A">
        <w:rPr>
          <w:rFonts w:ascii="Times New Roman" w:hAnsi="Times New Roman"/>
          <w:sz w:val="24"/>
          <w:szCs w:val="24"/>
          <w:lang w:eastAsia="ru-RU"/>
        </w:rPr>
        <w:t xml:space="preserve">Следующей объективной причиной неуспеваемости считается отсутствие у школьников способностей к данному предмету. Среди них есть и старательные, трудолюбивые, успешно </w:t>
      </w:r>
      <w:r w:rsidRPr="00C6465A">
        <w:rPr>
          <w:rFonts w:ascii="Times New Roman" w:hAnsi="Times New Roman"/>
          <w:sz w:val="24"/>
          <w:szCs w:val="24"/>
          <w:lang w:eastAsia="ru-RU"/>
        </w:rPr>
        <w:lastRenderedPageBreak/>
        <w:t>занимающиеся по многим предметам, но не успевающие, например, по математике или физ</w:t>
      </w:r>
      <w:r w:rsidRPr="00C6465A">
        <w:rPr>
          <w:rFonts w:ascii="Times New Roman" w:hAnsi="Times New Roman"/>
          <w:sz w:val="24"/>
          <w:szCs w:val="24"/>
          <w:lang w:eastAsia="ru-RU"/>
        </w:rPr>
        <w:t>и</w:t>
      </w:r>
      <w:r w:rsidRPr="00C6465A">
        <w:rPr>
          <w:rFonts w:ascii="Times New Roman" w:hAnsi="Times New Roman"/>
          <w:sz w:val="24"/>
          <w:szCs w:val="24"/>
          <w:lang w:eastAsia="ru-RU"/>
        </w:rPr>
        <w:t xml:space="preserve">ке. </w:t>
      </w:r>
    </w:p>
    <w:p w:rsidR="00C23F06" w:rsidRPr="00C6465A" w:rsidRDefault="00C23F06" w:rsidP="00C23F06">
      <w:pPr>
        <w:pStyle w:val="a5"/>
        <w:rPr>
          <w:rFonts w:ascii="Times New Roman" w:hAnsi="Times New Roman"/>
          <w:sz w:val="24"/>
          <w:szCs w:val="24"/>
          <w:lang w:eastAsia="ru-RU"/>
        </w:rPr>
      </w:pPr>
      <w:r w:rsidRPr="00C6465A">
        <w:rPr>
          <w:rFonts w:ascii="Times New Roman" w:hAnsi="Times New Roman"/>
          <w:sz w:val="24"/>
          <w:szCs w:val="24"/>
          <w:lang w:eastAsia="ru-RU"/>
        </w:rPr>
        <w:t>Таким ученикам бессмысленно постоянно ставить плохие оценки. Они и без запугивания или наказания двойкой много работают. Для таких учеников целесообразна строго индивидуал</w:t>
      </w:r>
      <w:r w:rsidRPr="00C6465A">
        <w:rPr>
          <w:rFonts w:ascii="Times New Roman" w:hAnsi="Times New Roman"/>
          <w:sz w:val="24"/>
          <w:szCs w:val="24"/>
          <w:lang w:eastAsia="ru-RU"/>
        </w:rPr>
        <w:t>ь</w:t>
      </w:r>
      <w:r w:rsidRPr="00C6465A">
        <w:rPr>
          <w:rFonts w:ascii="Times New Roman" w:hAnsi="Times New Roman"/>
          <w:sz w:val="24"/>
          <w:szCs w:val="24"/>
          <w:lang w:eastAsia="ru-RU"/>
        </w:rPr>
        <w:t>ная поэтапная программа, предусматривающая посильную, постепенно усложняющуюся р</w:t>
      </w:r>
      <w:r w:rsidRPr="00C6465A">
        <w:rPr>
          <w:rFonts w:ascii="Times New Roman" w:hAnsi="Times New Roman"/>
          <w:sz w:val="24"/>
          <w:szCs w:val="24"/>
          <w:lang w:eastAsia="ru-RU"/>
        </w:rPr>
        <w:t>а</w:t>
      </w:r>
      <w:r w:rsidRPr="00C6465A">
        <w:rPr>
          <w:rFonts w:ascii="Times New Roman" w:hAnsi="Times New Roman"/>
          <w:sz w:val="24"/>
          <w:szCs w:val="24"/>
          <w:lang w:eastAsia="ru-RU"/>
        </w:rPr>
        <w:t>боту, чтобы подвести их к обычным требованиям. Это позволит ликвидировать проблемы в знаниях, одновременно усваивая основные положения нового материала. На начальном этапе индивидуальной работы некоторые вопросы программы для таких учащихся следует обле</w:t>
      </w:r>
      <w:r w:rsidRPr="00C6465A">
        <w:rPr>
          <w:rFonts w:ascii="Times New Roman" w:hAnsi="Times New Roman"/>
          <w:sz w:val="24"/>
          <w:szCs w:val="24"/>
          <w:lang w:eastAsia="ru-RU"/>
        </w:rPr>
        <w:t>г</w:t>
      </w:r>
      <w:r w:rsidRPr="00C6465A">
        <w:rPr>
          <w:rFonts w:ascii="Times New Roman" w:hAnsi="Times New Roman"/>
          <w:sz w:val="24"/>
          <w:szCs w:val="24"/>
          <w:lang w:eastAsia="ru-RU"/>
        </w:rPr>
        <w:t>чать, изменив уровень трудности заданий, не требуя отдельных сложных выводов и т. п. Со временем у этих учащихся появляется уверенность в своих знаниях, поскольку для них сп</w:t>
      </w:r>
      <w:r w:rsidRPr="00C6465A">
        <w:rPr>
          <w:rFonts w:ascii="Times New Roman" w:hAnsi="Times New Roman"/>
          <w:sz w:val="24"/>
          <w:szCs w:val="24"/>
          <w:lang w:eastAsia="ru-RU"/>
        </w:rPr>
        <w:t>е</w:t>
      </w:r>
      <w:r w:rsidRPr="00C6465A">
        <w:rPr>
          <w:rFonts w:ascii="Times New Roman" w:hAnsi="Times New Roman"/>
          <w:sz w:val="24"/>
          <w:szCs w:val="24"/>
          <w:lang w:eastAsia="ru-RU"/>
        </w:rPr>
        <w:t xml:space="preserve">циально создается ситуация успеха. В результате многие учащиеся из этой категории хорошо усваивают, в конце концов, программу </w:t>
      </w:r>
      <w:hyperlink r:id="rId5" w:tooltip="Средние школы" w:history="1">
        <w:r w:rsidRPr="00C6465A">
          <w:rPr>
            <w:rFonts w:ascii="Times New Roman" w:hAnsi="Times New Roman"/>
            <w:sz w:val="24"/>
            <w:szCs w:val="24"/>
            <w:lang w:eastAsia="ru-RU"/>
          </w:rPr>
          <w:t>средней школы</w:t>
        </w:r>
      </w:hyperlink>
      <w:r w:rsidRPr="00C6465A">
        <w:rPr>
          <w:rFonts w:ascii="Times New Roman" w:hAnsi="Times New Roman"/>
          <w:sz w:val="24"/>
          <w:szCs w:val="24"/>
          <w:lang w:eastAsia="ru-RU"/>
        </w:rPr>
        <w:t xml:space="preserve"> и даже получают </w:t>
      </w:r>
      <w:hyperlink r:id="rId6" w:tooltip="Высшее образование" w:history="1">
        <w:r w:rsidRPr="00C6465A">
          <w:rPr>
            <w:rFonts w:ascii="Times New Roman" w:hAnsi="Times New Roman"/>
            <w:sz w:val="24"/>
            <w:szCs w:val="24"/>
            <w:lang w:eastAsia="ru-RU"/>
          </w:rPr>
          <w:t>высшее образов</w:t>
        </w:r>
        <w:r w:rsidRPr="00C6465A">
          <w:rPr>
            <w:rFonts w:ascii="Times New Roman" w:hAnsi="Times New Roman"/>
            <w:sz w:val="24"/>
            <w:szCs w:val="24"/>
            <w:lang w:eastAsia="ru-RU"/>
          </w:rPr>
          <w:t>а</w:t>
        </w:r>
        <w:r w:rsidRPr="00C6465A">
          <w:rPr>
            <w:rFonts w:ascii="Times New Roman" w:hAnsi="Times New Roman"/>
            <w:sz w:val="24"/>
            <w:szCs w:val="24"/>
            <w:lang w:eastAsia="ru-RU"/>
          </w:rPr>
          <w:t>ние</w:t>
        </w:r>
      </w:hyperlink>
      <w:r w:rsidRPr="00C6465A">
        <w:rPr>
          <w:rFonts w:ascii="Times New Roman" w:hAnsi="Times New Roman"/>
          <w:sz w:val="24"/>
          <w:szCs w:val="24"/>
          <w:lang w:eastAsia="ru-RU"/>
        </w:rPr>
        <w:t>.</w:t>
      </w:r>
    </w:p>
    <w:p w:rsidR="00C23F06" w:rsidRPr="00C6465A" w:rsidRDefault="00C23F06" w:rsidP="00C23F06">
      <w:pPr>
        <w:pStyle w:val="a5"/>
        <w:rPr>
          <w:rFonts w:ascii="Times New Roman" w:hAnsi="Times New Roman"/>
          <w:sz w:val="24"/>
          <w:szCs w:val="24"/>
          <w:lang w:eastAsia="ru-RU"/>
        </w:rPr>
      </w:pPr>
      <w:r w:rsidRPr="00C6465A">
        <w:rPr>
          <w:rFonts w:ascii="Times New Roman" w:hAnsi="Times New Roman"/>
          <w:sz w:val="24"/>
          <w:szCs w:val="24"/>
          <w:lang w:eastAsia="ru-RU"/>
        </w:rPr>
        <w:t>Причиной неуспеваемости иногда бывает неблагополучная семья. К сожалению, часто встречаются семьи, где нет нормальных условий для работы ученика, его отдыха. Например, в семье нет отца, а мать слишком занята собой - для ребёнка не остается времени, или и мать, и отец мало интересуются тем, как учатся их дети, каковы их интересы, в чём они нуждаются. Таких учащихся в в нашей школе 30%. В таких ситуациях у детей может пропасть инт</w:t>
      </w:r>
      <w:r w:rsidRPr="00C6465A">
        <w:rPr>
          <w:rFonts w:ascii="Times New Roman" w:hAnsi="Times New Roman"/>
          <w:sz w:val="24"/>
          <w:szCs w:val="24"/>
          <w:lang w:eastAsia="ru-RU"/>
        </w:rPr>
        <w:t>е</w:t>
      </w:r>
      <w:r w:rsidRPr="00C6465A">
        <w:rPr>
          <w:rFonts w:ascii="Times New Roman" w:hAnsi="Times New Roman"/>
          <w:sz w:val="24"/>
          <w:szCs w:val="24"/>
          <w:lang w:eastAsia="ru-RU"/>
        </w:rPr>
        <w:t>рес к учёбе, появляются проблемы в знаниях. Хорошие результаты в предупреждении неу</w:t>
      </w:r>
      <w:r w:rsidRPr="00C6465A">
        <w:rPr>
          <w:rFonts w:ascii="Times New Roman" w:hAnsi="Times New Roman"/>
          <w:sz w:val="24"/>
          <w:szCs w:val="24"/>
          <w:lang w:eastAsia="ru-RU"/>
        </w:rPr>
        <w:t>с</w:t>
      </w:r>
      <w:r w:rsidRPr="00C6465A">
        <w:rPr>
          <w:rFonts w:ascii="Times New Roman" w:hAnsi="Times New Roman"/>
          <w:sz w:val="24"/>
          <w:szCs w:val="24"/>
          <w:lang w:eastAsia="ru-RU"/>
        </w:rPr>
        <w:t>певаемости по такой причине дает добрая, без назойливости забота об ученике на уроке, привлечение его к разнообразной внеклассной работе - создание таких условий, которые в известной степени компенсировали бы недостатки семейного воспитания. Это достигается относительно проще, если у ученика имеются склонности к учёбе или какому-либо творчес</w:t>
      </w:r>
      <w:r w:rsidRPr="00C6465A">
        <w:rPr>
          <w:rFonts w:ascii="Times New Roman" w:hAnsi="Times New Roman"/>
          <w:sz w:val="24"/>
          <w:szCs w:val="24"/>
          <w:lang w:eastAsia="ru-RU"/>
        </w:rPr>
        <w:t>т</w:t>
      </w:r>
      <w:r w:rsidRPr="00C6465A">
        <w:rPr>
          <w:rFonts w:ascii="Times New Roman" w:hAnsi="Times New Roman"/>
          <w:sz w:val="24"/>
          <w:szCs w:val="24"/>
          <w:lang w:eastAsia="ru-RU"/>
        </w:rPr>
        <w:t xml:space="preserve">ву. </w:t>
      </w:r>
    </w:p>
    <w:p w:rsidR="00C23F06" w:rsidRPr="00C6465A" w:rsidRDefault="00C23F06" w:rsidP="00C23F06">
      <w:pPr>
        <w:pStyle w:val="a5"/>
        <w:rPr>
          <w:rFonts w:ascii="Times New Roman" w:hAnsi="Times New Roman"/>
          <w:sz w:val="24"/>
          <w:szCs w:val="24"/>
          <w:lang w:eastAsia="ru-RU"/>
        </w:rPr>
      </w:pPr>
      <w:r w:rsidRPr="00C6465A">
        <w:rPr>
          <w:rFonts w:ascii="Times New Roman" w:hAnsi="Times New Roman"/>
          <w:sz w:val="24"/>
          <w:szCs w:val="24"/>
          <w:lang w:eastAsia="ru-RU"/>
        </w:rPr>
        <w:t>Неуспеваемость связана с проблемой “улицы”. Отдых, игры на свежем воздухе необходимы. Однако часто соблазнов так много, а контроля родителей и прилежания учащихся так мало, что нерадивые ученики большую часть времени после школы проводят в компании с уличными приятелями. А так как учебные программы предполагают систематическую работу д</w:t>
      </w:r>
      <w:r w:rsidRPr="00C6465A">
        <w:rPr>
          <w:rFonts w:ascii="Times New Roman" w:hAnsi="Times New Roman"/>
          <w:sz w:val="24"/>
          <w:szCs w:val="24"/>
          <w:lang w:eastAsia="ru-RU"/>
        </w:rPr>
        <w:t>о</w:t>
      </w:r>
      <w:r w:rsidRPr="00C6465A">
        <w:rPr>
          <w:rFonts w:ascii="Times New Roman" w:hAnsi="Times New Roman"/>
          <w:sz w:val="24"/>
          <w:szCs w:val="24"/>
          <w:lang w:eastAsia="ru-RU"/>
        </w:rPr>
        <w:t>ма, то возникают все предпосылки для отставания и неуспеваемости.</w:t>
      </w:r>
    </w:p>
    <w:p w:rsidR="00C23F06" w:rsidRPr="00C6465A" w:rsidRDefault="00C23F06" w:rsidP="00C23F06">
      <w:pPr>
        <w:pStyle w:val="a5"/>
        <w:rPr>
          <w:rFonts w:ascii="Times New Roman" w:hAnsi="Times New Roman"/>
          <w:sz w:val="24"/>
          <w:szCs w:val="24"/>
          <w:lang w:eastAsia="ru-RU"/>
        </w:rPr>
      </w:pPr>
      <w:r w:rsidRPr="00C6465A">
        <w:rPr>
          <w:rFonts w:ascii="Times New Roman" w:hAnsi="Times New Roman"/>
          <w:sz w:val="24"/>
          <w:szCs w:val="24"/>
          <w:lang w:eastAsia="ru-RU"/>
        </w:rPr>
        <w:t>Отметим еще одну часто встречающуюся причину - так называемая профилактическая дво</w:t>
      </w:r>
      <w:r w:rsidRPr="00C6465A">
        <w:rPr>
          <w:rFonts w:ascii="Times New Roman" w:hAnsi="Times New Roman"/>
          <w:sz w:val="24"/>
          <w:szCs w:val="24"/>
          <w:lang w:eastAsia="ru-RU"/>
        </w:rPr>
        <w:t>й</w:t>
      </w:r>
      <w:r w:rsidRPr="00C6465A">
        <w:rPr>
          <w:rFonts w:ascii="Times New Roman" w:hAnsi="Times New Roman"/>
          <w:sz w:val="24"/>
          <w:szCs w:val="24"/>
          <w:lang w:eastAsia="ru-RU"/>
        </w:rPr>
        <w:t>ка. Иногда учитель ставит двойку за отказ ученика отвечать, отсутствие формы и т. д. Такой подход выглядит со стороны вроде бы объективным. Но когда такие “двойки” скапливаются, то они, как правило, перерастают в личностном плане ученика в новое качество - состояние неуверенности, безразличия к оценке. Ведь рано или поздно такие ученики, сдав долги, п</w:t>
      </w:r>
      <w:r w:rsidRPr="00C6465A">
        <w:rPr>
          <w:rFonts w:ascii="Times New Roman" w:hAnsi="Times New Roman"/>
          <w:sz w:val="24"/>
          <w:szCs w:val="24"/>
          <w:lang w:eastAsia="ru-RU"/>
        </w:rPr>
        <w:t>о</w:t>
      </w:r>
      <w:r w:rsidRPr="00C6465A">
        <w:rPr>
          <w:rFonts w:ascii="Times New Roman" w:hAnsi="Times New Roman"/>
          <w:sz w:val="24"/>
          <w:szCs w:val="24"/>
          <w:lang w:eastAsia="ru-RU"/>
        </w:rPr>
        <w:t>лучат зав итоге “три”. Сейчас нам придётся очень осторожно применять данный метод, так как отметки в дневнике бумажном и электронном должны совпадать.</w:t>
      </w:r>
    </w:p>
    <w:p w:rsidR="00C23F06" w:rsidRDefault="00C23F06" w:rsidP="00C23F06">
      <w:pPr>
        <w:pStyle w:val="a5"/>
        <w:rPr>
          <w:rFonts w:ascii="Times New Roman" w:eastAsia="Times New Roman" w:hAnsi="Times New Roman"/>
          <w:sz w:val="24"/>
          <w:szCs w:val="24"/>
          <w:lang w:eastAsia="ru-RU"/>
        </w:rPr>
      </w:pPr>
      <w:r w:rsidRPr="00E638FD">
        <w:rPr>
          <w:rFonts w:ascii="Times New Roman" w:eastAsia="Times New Roman" w:hAnsi="Times New Roman"/>
          <w:b/>
          <w:bCs/>
          <w:sz w:val="24"/>
          <w:szCs w:val="24"/>
          <w:lang w:eastAsia="ru-RU"/>
        </w:rPr>
        <w:t>Рекомендации педагогам при работе с неуспевающими детьми</w:t>
      </w:r>
      <w:r w:rsidRPr="00E638FD">
        <w:rPr>
          <w:rFonts w:ascii="Times New Roman" w:eastAsia="Times New Roman" w:hAnsi="Times New Roman"/>
          <w:sz w:val="24"/>
          <w:szCs w:val="24"/>
          <w:lang w:eastAsia="ru-RU"/>
        </w:rPr>
        <w:br/>
        <w:t>Как помочь неуспевающему ребенку преодолеть неуверенность в себе? </w:t>
      </w:r>
      <w:r w:rsidRPr="00E638FD">
        <w:rPr>
          <w:rFonts w:ascii="Times New Roman" w:eastAsia="Times New Roman" w:hAnsi="Times New Roman"/>
          <w:sz w:val="24"/>
          <w:szCs w:val="24"/>
          <w:lang w:eastAsia="ru-RU"/>
        </w:rPr>
        <w:br/>
      </w:r>
      <w:r>
        <w:rPr>
          <w:rFonts w:ascii="Times New Roman" w:eastAsia="Times New Roman" w:hAnsi="Times New Roman"/>
          <w:sz w:val="24"/>
          <w:szCs w:val="24"/>
          <w:lang w:eastAsia="ru-RU"/>
        </w:rPr>
        <w:t>1. Н</w:t>
      </w:r>
      <w:r w:rsidRPr="00E638FD">
        <w:rPr>
          <w:rFonts w:ascii="Times New Roman" w:eastAsia="Times New Roman" w:hAnsi="Times New Roman"/>
          <w:sz w:val="24"/>
          <w:szCs w:val="24"/>
          <w:lang w:eastAsia="ru-RU"/>
        </w:rPr>
        <w:t>ужно создавать условия для переживания школьником успеха и связанных с ним пол</w:t>
      </w:r>
      <w:r w:rsidRPr="00E638FD">
        <w:rPr>
          <w:rFonts w:ascii="Times New Roman" w:eastAsia="Times New Roman" w:hAnsi="Times New Roman"/>
          <w:sz w:val="24"/>
          <w:szCs w:val="24"/>
          <w:lang w:eastAsia="ru-RU"/>
        </w:rPr>
        <w:t>о</w:t>
      </w:r>
      <w:r w:rsidRPr="00E638FD">
        <w:rPr>
          <w:rFonts w:ascii="Times New Roman" w:eastAsia="Times New Roman" w:hAnsi="Times New Roman"/>
          <w:sz w:val="24"/>
          <w:szCs w:val="24"/>
          <w:lang w:eastAsia="ru-RU"/>
        </w:rPr>
        <w:t>жительных эмоций. Для этого рекомендуется ставить перед учителем такие задачи, которые будут ему посильны и выполнимы. </w:t>
      </w:r>
      <w:r w:rsidRPr="00E638FD">
        <w:rPr>
          <w:rFonts w:ascii="Times New Roman" w:eastAsia="Times New Roman" w:hAnsi="Times New Roman"/>
          <w:sz w:val="24"/>
          <w:szCs w:val="24"/>
          <w:lang w:eastAsia="ru-RU"/>
        </w:rPr>
        <w:br/>
      </w:r>
      <w:r>
        <w:rPr>
          <w:rFonts w:ascii="Times New Roman" w:eastAsia="Times New Roman" w:hAnsi="Times New Roman"/>
          <w:sz w:val="24"/>
          <w:szCs w:val="24"/>
          <w:lang w:eastAsia="ru-RU"/>
        </w:rPr>
        <w:t xml:space="preserve">2. </w:t>
      </w:r>
      <w:r w:rsidRPr="00E638FD">
        <w:rPr>
          <w:rFonts w:ascii="Times New Roman" w:eastAsia="Times New Roman" w:hAnsi="Times New Roman"/>
          <w:sz w:val="24"/>
          <w:szCs w:val="24"/>
          <w:lang w:eastAsia="ru-RU"/>
        </w:rPr>
        <w:t>Нужно стараться вычленять те сферы деятельности, в ходе выполнения которых ученик может проявить инициативу и заслужить признание в школе. Это могут быть работа в летнем лагере, туристический поход, занятие спортом и пр. выявление «успешных» сфер деятельности отстающего школьника позволяет изменить отношение к нему педагогов, родит</w:t>
      </w:r>
      <w:r w:rsidRPr="00E638FD">
        <w:rPr>
          <w:rFonts w:ascii="Times New Roman" w:eastAsia="Times New Roman" w:hAnsi="Times New Roman"/>
          <w:sz w:val="24"/>
          <w:szCs w:val="24"/>
          <w:lang w:eastAsia="ru-RU"/>
        </w:rPr>
        <w:t>е</w:t>
      </w:r>
      <w:r w:rsidRPr="00E638FD">
        <w:rPr>
          <w:rFonts w:ascii="Times New Roman" w:eastAsia="Times New Roman" w:hAnsi="Times New Roman"/>
          <w:sz w:val="24"/>
          <w:szCs w:val="24"/>
          <w:lang w:eastAsia="ru-RU"/>
        </w:rPr>
        <w:t>лей, учеников в лучшую сторону.</w:t>
      </w:r>
      <w:r w:rsidRPr="00E638FD">
        <w:rPr>
          <w:rFonts w:ascii="Times New Roman" w:eastAsia="Times New Roman" w:hAnsi="Times New Roman"/>
          <w:sz w:val="24"/>
          <w:szCs w:val="24"/>
          <w:lang w:eastAsia="ru-RU"/>
        </w:rPr>
        <w:br/>
      </w:r>
      <w:r>
        <w:rPr>
          <w:rFonts w:ascii="Times New Roman" w:eastAsia="Times New Roman" w:hAnsi="Times New Roman"/>
          <w:sz w:val="24"/>
          <w:szCs w:val="24"/>
          <w:lang w:eastAsia="ru-RU"/>
        </w:rPr>
        <w:t xml:space="preserve">3. </w:t>
      </w:r>
      <w:r w:rsidRPr="00E638FD">
        <w:rPr>
          <w:rFonts w:ascii="Times New Roman" w:eastAsia="Times New Roman" w:hAnsi="Times New Roman"/>
          <w:sz w:val="24"/>
          <w:szCs w:val="24"/>
          <w:lang w:eastAsia="ru-RU"/>
        </w:rPr>
        <w:t>Полезно фиксировать, отмечать и поощрять малейшие удачи ребенка в учебной деятел</w:t>
      </w:r>
      <w:r w:rsidRPr="00E638FD">
        <w:rPr>
          <w:rFonts w:ascii="Times New Roman" w:eastAsia="Times New Roman" w:hAnsi="Times New Roman"/>
          <w:sz w:val="24"/>
          <w:szCs w:val="24"/>
          <w:lang w:eastAsia="ru-RU"/>
        </w:rPr>
        <w:t>ь</w:t>
      </w:r>
      <w:r w:rsidRPr="00E638FD">
        <w:rPr>
          <w:rFonts w:ascii="Times New Roman" w:eastAsia="Times New Roman" w:hAnsi="Times New Roman"/>
          <w:sz w:val="24"/>
          <w:szCs w:val="24"/>
          <w:lang w:eastAsia="ru-RU"/>
        </w:rPr>
        <w:t xml:space="preserve">ности, самые, казалось бы, незначительные сдвиги к лучшему. Особое внимание следует уделить тому, чтобы не </w:t>
      </w:r>
      <w:r>
        <w:rPr>
          <w:rFonts w:ascii="Times New Roman" w:eastAsia="Times New Roman" w:hAnsi="Times New Roman"/>
          <w:sz w:val="24"/>
          <w:szCs w:val="24"/>
          <w:lang w:eastAsia="ru-RU"/>
        </w:rPr>
        <w:t>д</w:t>
      </w:r>
      <w:r w:rsidRPr="00E638FD">
        <w:rPr>
          <w:rFonts w:ascii="Times New Roman" w:eastAsia="Times New Roman" w:hAnsi="Times New Roman"/>
          <w:sz w:val="24"/>
          <w:szCs w:val="24"/>
          <w:lang w:eastAsia="ru-RU"/>
        </w:rPr>
        <w:t xml:space="preserve">ать закрепиться новым неудачам. Для этого, тренируя волю </w:t>
      </w:r>
      <w:r w:rsidRPr="00E638FD">
        <w:rPr>
          <w:rFonts w:ascii="Times New Roman" w:eastAsia="Times New Roman" w:hAnsi="Times New Roman"/>
          <w:sz w:val="24"/>
          <w:szCs w:val="24"/>
          <w:lang w:eastAsia="ru-RU"/>
        </w:rPr>
        <w:lastRenderedPageBreak/>
        <w:t>ребе</w:t>
      </w:r>
      <w:r w:rsidRPr="00E638FD">
        <w:rPr>
          <w:rFonts w:ascii="Times New Roman" w:eastAsia="Times New Roman" w:hAnsi="Times New Roman"/>
          <w:sz w:val="24"/>
          <w:szCs w:val="24"/>
          <w:lang w:eastAsia="ru-RU"/>
        </w:rPr>
        <w:t>н</w:t>
      </w:r>
      <w:r w:rsidRPr="00E638FD">
        <w:rPr>
          <w:rFonts w:ascii="Times New Roman" w:eastAsia="Times New Roman" w:hAnsi="Times New Roman"/>
          <w:sz w:val="24"/>
          <w:szCs w:val="24"/>
          <w:lang w:eastAsia="ru-RU"/>
        </w:rPr>
        <w:t>ка, нужно заставлять его доводить начатое дело до конца, не откладывая его на «потом» при первых же ошибках. </w:t>
      </w:r>
      <w:r w:rsidRPr="00E638FD">
        <w:rPr>
          <w:rFonts w:ascii="Times New Roman" w:eastAsia="Times New Roman" w:hAnsi="Times New Roman"/>
          <w:sz w:val="24"/>
          <w:szCs w:val="24"/>
          <w:lang w:eastAsia="ru-RU"/>
        </w:rPr>
        <w:br/>
      </w:r>
      <w:r>
        <w:rPr>
          <w:rFonts w:ascii="Times New Roman" w:eastAsia="Times New Roman" w:hAnsi="Times New Roman"/>
          <w:sz w:val="24"/>
          <w:szCs w:val="24"/>
          <w:lang w:eastAsia="ru-RU"/>
        </w:rPr>
        <w:t>4. С</w:t>
      </w:r>
      <w:r w:rsidRPr="00E638FD">
        <w:rPr>
          <w:rFonts w:ascii="Times New Roman" w:eastAsia="Times New Roman" w:hAnsi="Times New Roman"/>
          <w:sz w:val="24"/>
          <w:szCs w:val="24"/>
          <w:lang w:eastAsia="ru-RU"/>
        </w:rPr>
        <w:t xml:space="preserve">тоит обратить </w:t>
      </w:r>
      <w:r>
        <w:rPr>
          <w:rFonts w:ascii="Times New Roman" w:eastAsia="Times New Roman" w:hAnsi="Times New Roman"/>
          <w:sz w:val="24"/>
          <w:szCs w:val="24"/>
          <w:lang w:eastAsia="ru-RU"/>
        </w:rPr>
        <w:t xml:space="preserve">внимание </w:t>
      </w:r>
      <w:r w:rsidRPr="00E638FD">
        <w:rPr>
          <w:rFonts w:ascii="Times New Roman" w:eastAsia="Times New Roman" w:hAnsi="Times New Roman"/>
          <w:sz w:val="24"/>
          <w:szCs w:val="24"/>
          <w:lang w:eastAsia="ru-RU"/>
        </w:rPr>
        <w:t>на характер и форму порицания и поощрения отстающего уч</w:t>
      </w:r>
      <w:r w:rsidRPr="00E638FD">
        <w:rPr>
          <w:rFonts w:ascii="Times New Roman" w:eastAsia="Times New Roman" w:hAnsi="Times New Roman"/>
          <w:sz w:val="24"/>
          <w:szCs w:val="24"/>
          <w:lang w:eastAsia="ru-RU"/>
        </w:rPr>
        <w:t>е</w:t>
      </w:r>
      <w:r w:rsidRPr="00E638FD">
        <w:rPr>
          <w:rFonts w:ascii="Times New Roman" w:eastAsia="Times New Roman" w:hAnsi="Times New Roman"/>
          <w:sz w:val="24"/>
          <w:szCs w:val="24"/>
          <w:lang w:eastAsia="ru-RU"/>
        </w:rPr>
        <w:t>ника. Порицание ни в коем случае не должно касаться способностей ученика. Оно должно быть предельно конкретным и направленным на устранение ясно осознаваемых самим уч</w:t>
      </w:r>
      <w:r w:rsidRPr="00E638FD">
        <w:rPr>
          <w:rFonts w:ascii="Times New Roman" w:eastAsia="Times New Roman" w:hAnsi="Times New Roman"/>
          <w:sz w:val="24"/>
          <w:szCs w:val="24"/>
          <w:lang w:eastAsia="ru-RU"/>
        </w:rPr>
        <w:t>е</w:t>
      </w:r>
      <w:r w:rsidRPr="00E638FD">
        <w:rPr>
          <w:rFonts w:ascii="Times New Roman" w:eastAsia="Times New Roman" w:hAnsi="Times New Roman"/>
          <w:sz w:val="24"/>
          <w:szCs w:val="24"/>
          <w:lang w:eastAsia="ru-RU"/>
        </w:rPr>
        <w:t>ником недостатков (например, нарушений дисциплины, небрежности в работе и т.д.). Психолог рекомендую порицание в форме простого удивления учителя по поводу наступившего ухудшения в работе или поведении ученика («Я не ожидал», «Меня очень уд</w:t>
      </w:r>
      <w:r w:rsidRPr="00E638FD">
        <w:rPr>
          <w:rFonts w:ascii="Times New Roman" w:eastAsia="Times New Roman" w:hAnsi="Times New Roman"/>
          <w:sz w:val="24"/>
          <w:szCs w:val="24"/>
          <w:lang w:eastAsia="ru-RU"/>
        </w:rPr>
        <w:t>и</w:t>
      </w:r>
      <w:r w:rsidRPr="00E638FD">
        <w:rPr>
          <w:rFonts w:ascii="Times New Roman" w:eastAsia="Times New Roman" w:hAnsi="Times New Roman"/>
          <w:sz w:val="24"/>
          <w:szCs w:val="24"/>
          <w:lang w:eastAsia="ru-RU"/>
        </w:rPr>
        <w:t>вило…» и т.д.). Немаловажно, каков тон речи учителя в момент порицания. Раздражение, злость в голосе вызывают только негативную реакцию ученика. Нужно стараться говорить с ним спокойно доброжелательно и заинтересованно. </w:t>
      </w:r>
      <w:r w:rsidRPr="00E638FD">
        <w:rPr>
          <w:rFonts w:ascii="Times New Roman" w:eastAsia="Times New Roman" w:hAnsi="Times New Roman"/>
          <w:sz w:val="24"/>
          <w:szCs w:val="24"/>
          <w:lang w:eastAsia="ru-RU"/>
        </w:rPr>
        <w:br/>
      </w:r>
      <w:r>
        <w:rPr>
          <w:rFonts w:ascii="Times New Roman" w:eastAsia="Times New Roman" w:hAnsi="Times New Roman"/>
          <w:sz w:val="24"/>
          <w:szCs w:val="24"/>
          <w:lang w:eastAsia="ru-RU"/>
        </w:rPr>
        <w:t xml:space="preserve">5. </w:t>
      </w:r>
      <w:r w:rsidRPr="00E638FD">
        <w:rPr>
          <w:rFonts w:ascii="Times New Roman" w:eastAsia="Times New Roman" w:hAnsi="Times New Roman"/>
          <w:sz w:val="24"/>
          <w:szCs w:val="24"/>
          <w:lang w:eastAsia="ru-RU"/>
        </w:rPr>
        <w:t>Следует обращать внимание и на такие моменты, связанные с получаемой неуспевающим оценкой как ее подробное обоснование, а также выделение тех критериев, по которым идет оценивание, с тем, чтобы они были понятны самим учащимся</w:t>
      </w:r>
      <w:r>
        <w:rPr>
          <w:rFonts w:ascii="Times New Roman" w:eastAsia="Times New Roman" w:hAnsi="Times New Roman"/>
          <w:sz w:val="24"/>
          <w:szCs w:val="24"/>
          <w:lang w:eastAsia="ru-RU"/>
        </w:rPr>
        <w:t>.</w:t>
      </w:r>
    </w:p>
    <w:p w:rsidR="00C23F06" w:rsidRPr="00E638FD" w:rsidRDefault="00C23F06" w:rsidP="00C23F06">
      <w:pPr>
        <w:pStyle w:val="a5"/>
        <w:rPr>
          <w:rFonts w:ascii="Times New Roman" w:eastAsia="Times New Roman" w:hAnsi="Times New Roman"/>
          <w:sz w:val="24"/>
          <w:szCs w:val="24"/>
          <w:lang w:eastAsia="ru-RU"/>
        </w:rPr>
      </w:pPr>
      <w:r w:rsidRPr="00E638FD">
        <w:rPr>
          <w:rFonts w:ascii="Times New Roman" w:eastAsia="Times New Roman" w:hAnsi="Times New Roman"/>
          <w:sz w:val="24"/>
          <w:szCs w:val="24"/>
          <w:lang w:eastAsia="ru-RU"/>
        </w:rPr>
        <w:t>Достаточно эффективным может быть прием, который использовался известным педагогов Ш.А. Амонашвили, - превращение отстающего ученика в «учителя», наставника, помога</w:t>
      </w:r>
      <w:r w:rsidRPr="00E638FD">
        <w:rPr>
          <w:rFonts w:ascii="Times New Roman" w:eastAsia="Times New Roman" w:hAnsi="Times New Roman"/>
          <w:sz w:val="24"/>
          <w:szCs w:val="24"/>
          <w:lang w:eastAsia="ru-RU"/>
        </w:rPr>
        <w:t>ю</w:t>
      </w:r>
      <w:r w:rsidRPr="00E638FD">
        <w:rPr>
          <w:rFonts w:ascii="Times New Roman" w:eastAsia="Times New Roman" w:hAnsi="Times New Roman"/>
          <w:sz w:val="24"/>
          <w:szCs w:val="24"/>
          <w:lang w:eastAsia="ru-RU"/>
        </w:rPr>
        <w:t>щего слабому ученику из младшего класса. </w:t>
      </w:r>
      <w:r w:rsidRPr="00E638FD">
        <w:rPr>
          <w:rFonts w:ascii="Times New Roman" w:eastAsia="Times New Roman" w:hAnsi="Times New Roman"/>
          <w:sz w:val="24"/>
          <w:szCs w:val="24"/>
          <w:lang w:eastAsia="ru-RU"/>
        </w:rPr>
        <w:br/>
        <w:t>Изучение неуспевающих и недисциплинированных школьников показывает, что их плохое поведение является, чаще всего, реакцией на неуспех, в форме протеста против сложившег</w:t>
      </w:r>
      <w:r w:rsidRPr="00E638FD">
        <w:rPr>
          <w:rFonts w:ascii="Times New Roman" w:eastAsia="Times New Roman" w:hAnsi="Times New Roman"/>
          <w:sz w:val="24"/>
          <w:szCs w:val="24"/>
          <w:lang w:eastAsia="ru-RU"/>
        </w:rPr>
        <w:t>о</w:t>
      </w:r>
      <w:r w:rsidRPr="00E638FD">
        <w:rPr>
          <w:rFonts w:ascii="Times New Roman" w:eastAsia="Times New Roman" w:hAnsi="Times New Roman"/>
          <w:sz w:val="24"/>
          <w:szCs w:val="24"/>
          <w:lang w:eastAsia="ru-RU"/>
        </w:rPr>
        <w:t xml:space="preserve">ся отрицательного отношения к ним со стороны учителя и сверстников. </w:t>
      </w:r>
    </w:p>
    <w:p w:rsidR="00C23F06" w:rsidRPr="00E638FD" w:rsidRDefault="00C23F06" w:rsidP="00C23F06">
      <w:pPr>
        <w:pStyle w:val="a5"/>
        <w:rPr>
          <w:rFonts w:ascii="Times New Roman" w:eastAsia="Times New Roman" w:hAnsi="Times New Roman"/>
          <w:sz w:val="24"/>
          <w:szCs w:val="24"/>
          <w:lang w:eastAsia="ru-RU"/>
        </w:rPr>
      </w:pPr>
      <w:r w:rsidRPr="00E638FD">
        <w:rPr>
          <w:rFonts w:ascii="Times New Roman" w:eastAsia="Times New Roman" w:hAnsi="Times New Roman"/>
          <w:sz w:val="24"/>
          <w:szCs w:val="24"/>
          <w:lang w:eastAsia="ru-RU"/>
        </w:rPr>
        <w:t>В итоге, хотя ребенок не посещает ежедневно школу, учебная деятельность для него уже п</w:t>
      </w:r>
      <w:r w:rsidRPr="00E638FD">
        <w:rPr>
          <w:rFonts w:ascii="Times New Roman" w:eastAsia="Times New Roman" w:hAnsi="Times New Roman"/>
          <w:sz w:val="24"/>
          <w:szCs w:val="24"/>
          <w:lang w:eastAsia="ru-RU"/>
        </w:rPr>
        <w:t>е</w:t>
      </w:r>
      <w:r w:rsidRPr="00E638FD">
        <w:rPr>
          <w:rFonts w:ascii="Times New Roman" w:eastAsia="Times New Roman" w:hAnsi="Times New Roman"/>
          <w:sz w:val="24"/>
          <w:szCs w:val="24"/>
          <w:lang w:eastAsia="ru-RU"/>
        </w:rPr>
        <w:t>рестала быть основной, ведущей, потому что он не может с ней справиться и потерял к ней интерес. Оставаясь в школе, он, по существу, уже потерял социальную позицию ученика. </w:t>
      </w:r>
      <w:r w:rsidRPr="00E638FD">
        <w:rPr>
          <w:rFonts w:ascii="Times New Roman" w:eastAsia="Times New Roman" w:hAnsi="Times New Roman"/>
          <w:sz w:val="24"/>
          <w:szCs w:val="24"/>
          <w:lang w:eastAsia="ru-RU"/>
        </w:rPr>
        <w:br/>
        <w:t>Поэтому работа с такими детьми должна быть направлена не только на восполнение проб</w:t>
      </w:r>
      <w:r w:rsidRPr="00E638FD">
        <w:rPr>
          <w:rFonts w:ascii="Times New Roman" w:eastAsia="Times New Roman" w:hAnsi="Times New Roman"/>
          <w:sz w:val="24"/>
          <w:szCs w:val="24"/>
          <w:lang w:eastAsia="ru-RU"/>
        </w:rPr>
        <w:t>е</w:t>
      </w:r>
      <w:r w:rsidRPr="00E638FD">
        <w:rPr>
          <w:rFonts w:ascii="Times New Roman" w:eastAsia="Times New Roman" w:hAnsi="Times New Roman"/>
          <w:sz w:val="24"/>
          <w:szCs w:val="24"/>
          <w:lang w:eastAsia="ru-RU"/>
        </w:rPr>
        <w:t>лов в их знаниях, умениях, навыках, но и изменении их социальной позиции. </w:t>
      </w:r>
      <w:r w:rsidRPr="00E638FD">
        <w:rPr>
          <w:rFonts w:ascii="Times New Roman" w:eastAsia="Times New Roman" w:hAnsi="Times New Roman"/>
          <w:sz w:val="24"/>
          <w:szCs w:val="24"/>
          <w:lang w:eastAsia="ru-RU"/>
        </w:rPr>
        <w:br/>
      </w:r>
      <w:r w:rsidRPr="00E638FD">
        <w:rPr>
          <w:rFonts w:ascii="Times New Roman" w:eastAsia="Times New Roman" w:hAnsi="Times New Roman"/>
          <w:b/>
          <w:bCs/>
          <w:sz w:val="24"/>
          <w:szCs w:val="24"/>
          <w:lang w:eastAsia="ru-RU"/>
        </w:rPr>
        <w:t xml:space="preserve">Оказание помощи неуспевающему ученику на уроке </w:t>
      </w:r>
      <w:r w:rsidRPr="00E638FD">
        <w:rPr>
          <w:rFonts w:ascii="Times New Roman" w:eastAsia="Times New Roman" w:hAnsi="Times New Roman"/>
          <w:sz w:val="24"/>
          <w:szCs w:val="24"/>
          <w:lang w:eastAsia="ru-RU"/>
        </w:rPr>
        <w:br/>
        <w:t>1. В процессе контроля за подготовленностью учащихся: </w:t>
      </w:r>
      <w:r w:rsidRPr="00E638FD">
        <w:rPr>
          <w:rFonts w:ascii="Times New Roman" w:eastAsia="Times New Roman" w:hAnsi="Times New Roman"/>
          <w:sz w:val="24"/>
          <w:szCs w:val="24"/>
          <w:lang w:eastAsia="ru-RU"/>
        </w:rPr>
        <w:br/>
        <w:t>-   создание атмосферы особой доброжелательности при опросе; </w:t>
      </w:r>
      <w:r w:rsidRPr="00E638FD">
        <w:rPr>
          <w:rFonts w:ascii="Times New Roman" w:eastAsia="Times New Roman" w:hAnsi="Times New Roman"/>
          <w:sz w:val="24"/>
          <w:szCs w:val="24"/>
          <w:lang w:eastAsia="ru-RU"/>
        </w:rPr>
        <w:br/>
        <w:t>-  снижение темпа опроса, разрешении дольше готовиться у доски; </w:t>
      </w:r>
      <w:r w:rsidRPr="00E638FD">
        <w:rPr>
          <w:rFonts w:ascii="Times New Roman" w:eastAsia="Times New Roman" w:hAnsi="Times New Roman"/>
          <w:sz w:val="24"/>
          <w:szCs w:val="24"/>
          <w:lang w:eastAsia="ru-RU"/>
        </w:rPr>
        <w:br/>
        <w:t>- предложение учащимся примерного плана ответа; </w:t>
      </w:r>
      <w:r w:rsidRPr="00E638FD">
        <w:rPr>
          <w:rFonts w:ascii="Times New Roman" w:eastAsia="Times New Roman" w:hAnsi="Times New Roman"/>
          <w:sz w:val="24"/>
          <w:szCs w:val="24"/>
          <w:lang w:eastAsia="ru-RU"/>
        </w:rPr>
        <w:br/>
        <w:t>- разрешение пользоваться наглядными пособиями, помогающими излагать суть явления; </w:t>
      </w:r>
      <w:r w:rsidRPr="00E638FD">
        <w:rPr>
          <w:rFonts w:ascii="Times New Roman" w:eastAsia="Times New Roman" w:hAnsi="Times New Roman"/>
          <w:sz w:val="24"/>
          <w:szCs w:val="24"/>
          <w:lang w:eastAsia="ru-RU"/>
        </w:rPr>
        <w:br/>
        <w:t>-  стимулирование оценкой, подбадриванием, похвалой. </w:t>
      </w:r>
      <w:r w:rsidRPr="00E638FD">
        <w:rPr>
          <w:rFonts w:ascii="Times New Roman" w:eastAsia="Times New Roman" w:hAnsi="Times New Roman"/>
          <w:sz w:val="24"/>
          <w:szCs w:val="24"/>
          <w:lang w:eastAsia="ru-RU"/>
        </w:rPr>
        <w:br/>
        <w:t>2. При изложении нового материала: </w:t>
      </w:r>
      <w:r w:rsidRPr="00E638FD">
        <w:rPr>
          <w:rFonts w:ascii="Times New Roman" w:eastAsia="Times New Roman" w:hAnsi="Times New Roman"/>
          <w:sz w:val="24"/>
          <w:szCs w:val="24"/>
          <w:lang w:eastAsia="ru-RU"/>
        </w:rPr>
        <w:br/>
        <w:t>- более частое обращение к слабоуспевающим с вопросами, выясняющим степень понимания ими учебного материала; </w:t>
      </w:r>
      <w:r w:rsidRPr="00E638FD">
        <w:rPr>
          <w:rFonts w:ascii="Times New Roman" w:eastAsia="Times New Roman" w:hAnsi="Times New Roman"/>
          <w:sz w:val="24"/>
          <w:szCs w:val="24"/>
          <w:lang w:eastAsia="ru-RU"/>
        </w:rPr>
        <w:br/>
        <w:t>- привлечение их в качестве помощником при подготовке приборов, опытов; </w:t>
      </w:r>
      <w:r w:rsidRPr="00E638FD">
        <w:rPr>
          <w:rFonts w:ascii="Times New Roman" w:eastAsia="Times New Roman" w:hAnsi="Times New Roman"/>
          <w:sz w:val="24"/>
          <w:szCs w:val="24"/>
          <w:lang w:eastAsia="ru-RU"/>
        </w:rPr>
        <w:br/>
        <w:t>- привлечение к высказыванию предложений при проблемной обучении к выводам и обо</w:t>
      </w:r>
      <w:r w:rsidRPr="00E638FD">
        <w:rPr>
          <w:rFonts w:ascii="Times New Roman" w:eastAsia="Times New Roman" w:hAnsi="Times New Roman"/>
          <w:sz w:val="24"/>
          <w:szCs w:val="24"/>
          <w:lang w:eastAsia="ru-RU"/>
        </w:rPr>
        <w:t>б</w:t>
      </w:r>
      <w:r w:rsidRPr="00E638FD">
        <w:rPr>
          <w:rFonts w:ascii="Times New Roman" w:eastAsia="Times New Roman" w:hAnsi="Times New Roman"/>
          <w:sz w:val="24"/>
          <w:szCs w:val="24"/>
          <w:lang w:eastAsia="ru-RU"/>
        </w:rPr>
        <w:t>щениям или объяснению сути проблемы; </w:t>
      </w:r>
      <w:r w:rsidRPr="00E638FD">
        <w:rPr>
          <w:rFonts w:ascii="Times New Roman" w:eastAsia="Times New Roman" w:hAnsi="Times New Roman"/>
          <w:sz w:val="24"/>
          <w:szCs w:val="24"/>
          <w:lang w:eastAsia="ru-RU"/>
        </w:rPr>
        <w:br/>
        <w:t>3.В ходе самостоятельной работы на уроке: </w:t>
      </w:r>
      <w:r w:rsidRPr="00E638FD">
        <w:rPr>
          <w:rFonts w:ascii="Times New Roman" w:eastAsia="Times New Roman" w:hAnsi="Times New Roman"/>
          <w:sz w:val="24"/>
          <w:szCs w:val="24"/>
          <w:lang w:eastAsia="ru-RU"/>
        </w:rPr>
        <w:br/>
        <w:t>-  разбивка занятий на дозы, этапы, выделение в сложных заданиях ряда простых; </w:t>
      </w:r>
      <w:r w:rsidRPr="00E638FD">
        <w:rPr>
          <w:rFonts w:ascii="Times New Roman" w:eastAsia="Times New Roman" w:hAnsi="Times New Roman"/>
          <w:sz w:val="24"/>
          <w:szCs w:val="24"/>
          <w:lang w:eastAsia="ru-RU"/>
        </w:rPr>
        <w:br/>
        <w:t>- ссылка на аналогическое задание, выполненное раннее; </w:t>
      </w:r>
      <w:r w:rsidRPr="00E638FD">
        <w:rPr>
          <w:rFonts w:ascii="Times New Roman" w:eastAsia="Times New Roman" w:hAnsi="Times New Roman"/>
          <w:sz w:val="24"/>
          <w:szCs w:val="24"/>
          <w:lang w:eastAsia="ru-RU"/>
        </w:rPr>
        <w:br/>
        <w:t>- напоминание приема и способа выполнения задания; </w:t>
      </w:r>
      <w:r w:rsidRPr="00E638FD">
        <w:rPr>
          <w:rFonts w:ascii="Times New Roman" w:eastAsia="Times New Roman" w:hAnsi="Times New Roman"/>
          <w:sz w:val="24"/>
          <w:szCs w:val="24"/>
          <w:lang w:eastAsia="ru-RU"/>
        </w:rPr>
        <w:br/>
        <w:t>-  указание на необходимость актуализировать то или иное правило; </w:t>
      </w:r>
      <w:r w:rsidRPr="00E638FD">
        <w:rPr>
          <w:rFonts w:ascii="Times New Roman" w:eastAsia="Times New Roman" w:hAnsi="Times New Roman"/>
          <w:sz w:val="24"/>
          <w:szCs w:val="24"/>
          <w:lang w:eastAsia="ru-RU"/>
        </w:rPr>
        <w:br/>
        <w:t>- ссылка на правила и свойства, которые необходимы для решения задач, упражнений; </w:t>
      </w:r>
      <w:r w:rsidRPr="00E638FD">
        <w:rPr>
          <w:rFonts w:ascii="Times New Roman" w:eastAsia="Times New Roman" w:hAnsi="Times New Roman"/>
          <w:sz w:val="24"/>
          <w:szCs w:val="24"/>
          <w:lang w:eastAsia="ru-RU"/>
        </w:rPr>
        <w:br/>
        <w:t>-  инструктирование о рациональных путях выполнения заданий, требованиях к их оформл</w:t>
      </w:r>
      <w:r w:rsidRPr="00E638FD">
        <w:rPr>
          <w:rFonts w:ascii="Times New Roman" w:eastAsia="Times New Roman" w:hAnsi="Times New Roman"/>
          <w:sz w:val="24"/>
          <w:szCs w:val="24"/>
          <w:lang w:eastAsia="ru-RU"/>
        </w:rPr>
        <w:t>е</w:t>
      </w:r>
      <w:r w:rsidRPr="00E638FD">
        <w:rPr>
          <w:rFonts w:ascii="Times New Roman" w:eastAsia="Times New Roman" w:hAnsi="Times New Roman"/>
          <w:sz w:val="24"/>
          <w:szCs w:val="24"/>
          <w:lang w:eastAsia="ru-RU"/>
        </w:rPr>
        <w:t>нию; </w:t>
      </w:r>
      <w:r w:rsidRPr="00E638FD">
        <w:rPr>
          <w:rFonts w:ascii="Times New Roman" w:eastAsia="Times New Roman" w:hAnsi="Times New Roman"/>
          <w:sz w:val="24"/>
          <w:szCs w:val="24"/>
          <w:lang w:eastAsia="ru-RU"/>
        </w:rPr>
        <w:br/>
        <w:t>- стимулирование самостоятельных действий слабоуспевающих; </w:t>
      </w:r>
      <w:r w:rsidRPr="00E638FD">
        <w:rPr>
          <w:rFonts w:ascii="Times New Roman" w:eastAsia="Times New Roman" w:hAnsi="Times New Roman"/>
          <w:sz w:val="24"/>
          <w:szCs w:val="24"/>
          <w:lang w:eastAsia="ru-RU"/>
        </w:rPr>
        <w:br/>
        <w:t>-  более тщательный контроль за их деятельностью, указание на ошибки, проверка, испра</w:t>
      </w:r>
      <w:r w:rsidRPr="00E638FD">
        <w:rPr>
          <w:rFonts w:ascii="Times New Roman" w:eastAsia="Times New Roman" w:hAnsi="Times New Roman"/>
          <w:sz w:val="24"/>
          <w:szCs w:val="24"/>
          <w:lang w:eastAsia="ru-RU"/>
        </w:rPr>
        <w:t>в</w:t>
      </w:r>
      <w:r w:rsidRPr="00E638FD">
        <w:rPr>
          <w:rFonts w:ascii="Times New Roman" w:eastAsia="Times New Roman" w:hAnsi="Times New Roman"/>
          <w:sz w:val="24"/>
          <w:szCs w:val="24"/>
          <w:lang w:eastAsia="ru-RU"/>
        </w:rPr>
        <w:t>ление. </w:t>
      </w:r>
      <w:r w:rsidRPr="00E638FD">
        <w:rPr>
          <w:rFonts w:ascii="Times New Roman" w:eastAsia="Times New Roman" w:hAnsi="Times New Roman"/>
          <w:sz w:val="24"/>
          <w:szCs w:val="24"/>
          <w:lang w:eastAsia="ru-RU"/>
        </w:rPr>
        <w:br/>
        <w:t>4. При организации самостоятельной работы: </w:t>
      </w:r>
      <w:r w:rsidRPr="00E638FD">
        <w:rPr>
          <w:rFonts w:ascii="Times New Roman" w:eastAsia="Times New Roman" w:hAnsi="Times New Roman"/>
          <w:sz w:val="24"/>
          <w:szCs w:val="24"/>
          <w:lang w:eastAsia="ru-RU"/>
        </w:rPr>
        <w:br/>
      </w:r>
      <w:r w:rsidRPr="00E638FD">
        <w:rPr>
          <w:rFonts w:ascii="Times New Roman" w:eastAsia="Times New Roman" w:hAnsi="Times New Roman"/>
          <w:sz w:val="24"/>
          <w:szCs w:val="24"/>
          <w:lang w:eastAsia="ru-RU"/>
        </w:rPr>
        <w:lastRenderedPageBreak/>
        <w:t>- выбор для группы успевающих наиболее рациональной системы упражнений, а не механ</w:t>
      </w:r>
      <w:r w:rsidRPr="00E638FD">
        <w:rPr>
          <w:rFonts w:ascii="Times New Roman" w:eastAsia="Times New Roman" w:hAnsi="Times New Roman"/>
          <w:sz w:val="24"/>
          <w:szCs w:val="24"/>
          <w:lang w:eastAsia="ru-RU"/>
        </w:rPr>
        <w:t>и</w:t>
      </w:r>
      <w:r w:rsidRPr="00E638FD">
        <w:rPr>
          <w:rFonts w:ascii="Times New Roman" w:eastAsia="Times New Roman" w:hAnsi="Times New Roman"/>
          <w:sz w:val="24"/>
          <w:szCs w:val="24"/>
          <w:lang w:eastAsia="ru-RU"/>
        </w:rPr>
        <w:t>ческое увеличение их числа; </w:t>
      </w:r>
      <w:r w:rsidRPr="00E638FD">
        <w:rPr>
          <w:rFonts w:ascii="Times New Roman" w:eastAsia="Times New Roman" w:hAnsi="Times New Roman"/>
          <w:sz w:val="24"/>
          <w:szCs w:val="24"/>
          <w:lang w:eastAsia="ru-RU"/>
        </w:rPr>
        <w:br/>
        <w:t>- более подробное объяснение последовательности выполнения задания; </w:t>
      </w:r>
      <w:r w:rsidRPr="00E638FD">
        <w:rPr>
          <w:rFonts w:ascii="Times New Roman" w:eastAsia="Times New Roman" w:hAnsi="Times New Roman"/>
          <w:sz w:val="24"/>
          <w:szCs w:val="24"/>
          <w:lang w:eastAsia="ru-RU"/>
        </w:rPr>
        <w:br/>
        <w:t>- предупреждения о возможных затруднениях, использование карточек консультаций, карт</w:t>
      </w:r>
      <w:r w:rsidRPr="00E638FD">
        <w:rPr>
          <w:rFonts w:ascii="Times New Roman" w:eastAsia="Times New Roman" w:hAnsi="Times New Roman"/>
          <w:sz w:val="24"/>
          <w:szCs w:val="24"/>
          <w:lang w:eastAsia="ru-RU"/>
        </w:rPr>
        <w:t>о</w:t>
      </w:r>
      <w:r w:rsidRPr="00E638FD">
        <w:rPr>
          <w:rFonts w:ascii="Times New Roman" w:eastAsia="Times New Roman" w:hAnsi="Times New Roman"/>
          <w:sz w:val="24"/>
          <w:szCs w:val="24"/>
          <w:lang w:eastAsia="ru-RU"/>
        </w:rPr>
        <w:t xml:space="preserve">чек с направляющим планом действий. </w:t>
      </w:r>
    </w:p>
    <w:p w:rsidR="00C23F06" w:rsidRPr="00E638FD" w:rsidRDefault="00C23F06" w:rsidP="00C23F06">
      <w:pPr>
        <w:pStyle w:val="a5"/>
        <w:rPr>
          <w:rFonts w:ascii="Times New Roman" w:eastAsia="Times New Roman" w:hAnsi="Times New Roman"/>
          <w:sz w:val="24"/>
          <w:szCs w:val="24"/>
          <w:lang w:eastAsia="ru-RU"/>
        </w:rPr>
      </w:pPr>
      <w:r w:rsidRPr="00E638FD">
        <w:rPr>
          <w:rFonts w:ascii="Times New Roman" w:eastAsia="Times New Roman" w:hAnsi="Times New Roman"/>
          <w:sz w:val="24"/>
          <w:szCs w:val="24"/>
          <w:lang w:eastAsia="ru-RU"/>
        </w:rPr>
        <w:br/>
      </w:r>
      <w:r w:rsidRPr="00E638FD">
        <w:rPr>
          <w:rFonts w:ascii="Times New Roman" w:eastAsia="Times New Roman" w:hAnsi="Times New Roman"/>
          <w:b/>
          <w:bCs/>
          <w:sz w:val="24"/>
          <w:szCs w:val="24"/>
          <w:lang w:eastAsia="ru-RU"/>
        </w:rPr>
        <w:t>Памятка  "Психотерапия неуспеваемости"</w:t>
      </w:r>
    </w:p>
    <w:p w:rsidR="00C23F06" w:rsidRPr="00E638FD" w:rsidRDefault="00C23F06" w:rsidP="00C23F06">
      <w:pPr>
        <w:pStyle w:val="a5"/>
        <w:rPr>
          <w:rFonts w:ascii="Times New Roman" w:eastAsia="Times New Roman" w:hAnsi="Times New Roman"/>
          <w:sz w:val="24"/>
          <w:szCs w:val="24"/>
          <w:lang w:eastAsia="ru-RU"/>
        </w:rPr>
      </w:pPr>
      <w:r w:rsidRPr="00E638FD">
        <w:rPr>
          <w:rFonts w:ascii="Times New Roman" w:eastAsia="Times New Roman" w:hAnsi="Times New Roman"/>
          <w:sz w:val="24"/>
          <w:szCs w:val="24"/>
          <w:lang w:eastAsia="ru-RU"/>
        </w:rPr>
        <w:t>1. Не бить лежачего</w:t>
      </w:r>
      <w:r>
        <w:rPr>
          <w:rFonts w:ascii="Times New Roman" w:eastAsia="Times New Roman" w:hAnsi="Times New Roman"/>
          <w:sz w:val="24"/>
          <w:szCs w:val="24"/>
          <w:lang w:eastAsia="ru-RU"/>
        </w:rPr>
        <w:t xml:space="preserve">. </w:t>
      </w:r>
      <w:r w:rsidRPr="00E638FD">
        <w:rPr>
          <w:rFonts w:ascii="Times New Roman" w:eastAsia="Times New Roman" w:hAnsi="Times New Roman"/>
          <w:sz w:val="24"/>
          <w:szCs w:val="24"/>
          <w:lang w:eastAsia="ru-RU"/>
        </w:rPr>
        <w:t>Оценку своих знаний учащийся уже получил и ждет спокойной пом</w:t>
      </w:r>
      <w:r w:rsidRPr="00E638FD">
        <w:rPr>
          <w:rFonts w:ascii="Times New Roman" w:eastAsia="Times New Roman" w:hAnsi="Times New Roman"/>
          <w:sz w:val="24"/>
          <w:szCs w:val="24"/>
          <w:lang w:eastAsia="ru-RU"/>
        </w:rPr>
        <w:t>о</w:t>
      </w:r>
      <w:r w:rsidRPr="00E638FD">
        <w:rPr>
          <w:rFonts w:ascii="Times New Roman" w:eastAsia="Times New Roman" w:hAnsi="Times New Roman"/>
          <w:sz w:val="24"/>
          <w:szCs w:val="24"/>
          <w:lang w:eastAsia="ru-RU"/>
        </w:rPr>
        <w:t>щи, а не новых упреков.</w:t>
      </w:r>
    </w:p>
    <w:p w:rsidR="00C23F06" w:rsidRPr="00E638FD" w:rsidRDefault="00C23F06" w:rsidP="00C23F06">
      <w:pPr>
        <w:pStyle w:val="a5"/>
        <w:rPr>
          <w:rFonts w:ascii="Times New Roman" w:eastAsia="Times New Roman" w:hAnsi="Times New Roman"/>
          <w:sz w:val="24"/>
          <w:szCs w:val="24"/>
          <w:lang w:eastAsia="ru-RU"/>
        </w:rPr>
      </w:pPr>
      <w:r w:rsidRPr="00E638FD">
        <w:rPr>
          <w:rFonts w:ascii="Times New Roman" w:eastAsia="Times New Roman" w:hAnsi="Times New Roman"/>
          <w:sz w:val="24"/>
          <w:szCs w:val="24"/>
          <w:lang w:eastAsia="ru-RU"/>
        </w:rPr>
        <w:t>2. Не более одного недостатка в минуту</w:t>
      </w:r>
      <w:r>
        <w:rPr>
          <w:rFonts w:ascii="Times New Roman" w:eastAsia="Times New Roman" w:hAnsi="Times New Roman"/>
          <w:sz w:val="24"/>
          <w:szCs w:val="24"/>
          <w:lang w:eastAsia="ru-RU"/>
        </w:rPr>
        <w:t xml:space="preserve">. </w:t>
      </w:r>
      <w:r w:rsidRPr="00E638FD">
        <w:rPr>
          <w:rFonts w:ascii="Times New Roman" w:eastAsia="Times New Roman" w:hAnsi="Times New Roman"/>
          <w:sz w:val="24"/>
          <w:szCs w:val="24"/>
          <w:lang w:eastAsia="ru-RU"/>
        </w:rPr>
        <w:t>Избавляя человека от недостатков, знайте меру. Иначе человек станет нечувствительным к вашим оценкам. По возможности выберите из множества недостатков тот, который особенно непереносим, который хотите ликвидировать в первую очередь, и помогайте бороться с ним.</w:t>
      </w:r>
    </w:p>
    <w:p w:rsidR="00C23F06" w:rsidRPr="00E638FD" w:rsidRDefault="00C23F06" w:rsidP="00C23F06">
      <w:pPr>
        <w:pStyle w:val="a5"/>
        <w:rPr>
          <w:rFonts w:ascii="Times New Roman" w:eastAsia="Times New Roman" w:hAnsi="Times New Roman"/>
          <w:sz w:val="24"/>
          <w:szCs w:val="24"/>
          <w:lang w:eastAsia="ru-RU"/>
        </w:rPr>
      </w:pPr>
      <w:r w:rsidRPr="00E638FD">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За двумя зайцами погонишься. </w:t>
      </w:r>
      <w:r w:rsidRPr="00E638FD">
        <w:rPr>
          <w:rFonts w:ascii="Times New Roman" w:eastAsia="Times New Roman" w:hAnsi="Times New Roman"/>
          <w:sz w:val="24"/>
          <w:szCs w:val="24"/>
          <w:lang w:eastAsia="ru-RU"/>
        </w:rPr>
        <w:t>Начните с ликвидации тех учебных трудностей, которые в первую очередь значимы для самого учащегося.</w:t>
      </w:r>
    </w:p>
    <w:p w:rsidR="00C23F06" w:rsidRPr="00E638FD" w:rsidRDefault="00C23F06" w:rsidP="00C23F06">
      <w:pPr>
        <w:pStyle w:val="a5"/>
        <w:rPr>
          <w:rFonts w:ascii="Times New Roman" w:eastAsia="Times New Roman" w:hAnsi="Times New Roman"/>
          <w:sz w:val="24"/>
          <w:szCs w:val="24"/>
          <w:lang w:eastAsia="ru-RU"/>
        </w:rPr>
      </w:pPr>
      <w:r w:rsidRPr="00E638FD">
        <w:rPr>
          <w:rFonts w:ascii="Times New Roman" w:eastAsia="Times New Roman" w:hAnsi="Times New Roman"/>
          <w:sz w:val="24"/>
          <w:szCs w:val="24"/>
          <w:lang w:eastAsia="ru-RU"/>
        </w:rPr>
        <w:t>4. Хвалить исполнителя, критиковать исполнение</w:t>
      </w:r>
      <w:r>
        <w:rPr>
          <w:rFonts w:ascii="Times New Roman" w:eastAsia="Times New Roman" w:hAnsi="Times New Roman"/>
          <w:sz w:val="24"/>
          <w:szCs w:val="24"/>
          <w:lang w:eastAsia="ru-RU"/>
        </w:rPr>
        <w:t xml:space="preserve">. </w:t>
      </w:r>
      <w:r w:rsidRPr="00E638FD">
        <w:rPr>
          <w:rFonts w:ascii="Times New Roman" w:eastAsia="Times New Roman" w:hAnsi="Times New Roman"/>
          <w:sz w:val="24"/>
          <w:szCs w:val="24"/>
          <w:lang w:eastAsia="ru-RU"/>
        </w:rPr>
        <w:t>Оценка должна иметь точный адрес. Кр</w:t>
      </w:r>
      <w:r w:rsidRPr="00E638FD">
        <w:rPr>
          <w:rFonts w:ascii="Times New Roman" w:eastAsia="Times New Roman" w:hAnsi="Times New Roman"/>
          <w:sz w:val="24"/>
          <w:szCs w:val="24"/>
          <w:lang w:eastAsia="ru-RU"/>
        </w:rPr>
        <w:t>и</w:t>
      </w:r>
      <w:r w:rsidRPr="00E638FD">
        <w:rPr>
          <w:rFonts w:ascii="Times New Roman" w:eastAsia="Times New Roman" w:hAnsi="Times New Roman"/>
          <w:sz w:val="24"/>
          <w:szCs w:val="24"/>
          <w:lang w:eastAsia="ru-RU"/>
        </w:rPr>
        <w:t>тика должна быть как можно более безличной.</w:t>
      </w:r>
    </w:p>
    <w:p w:rsidR="00C23F06" w:rsidRPr="00E638FD" w:rsidRDefault="00C23F06" w:rsidP="00C23F06">
      <w:pPr>
        <w:pStyle w:val="a5"/>
        <w:rPr>
          <w:rFonts w:ascii="Times New Roman" w:eastAsia="Times New Roman" w:hAnsi="Times New Roman"/>
          <w:sz w:val="24"/>
          <w:szCs w:val="24"/>
          <w:lang w:eastAsia="ru-RU"/>
        </w:rPr>
      </w:pPr>
      <w:r w:rsidRPr="00E638FD">
        <w:rPr>
          <w:rFonts w:ascii="Times New Roman" w:eastAsia="Times New Roman" w:hAnsi="Times New Roman"/>
          <w:sz w:val="24"/>
          <w:szCs w:val="24"/>
          <w:lang w:eastAsia="ru-RU"/>
        </w:rPr>
        <w:t>5. Сравнивайте сегодняшние успехи учащегося с его собственными вчерашними неудачами</w:t>
      </w:r>
      <w:r w:rsidRPr="00E638FD">
        <w:rPr>
          <w:rFonts w:ascii="Times New Roman" w:eastAsia="Times New Roman" w:hAnsi="Times New Roman"/>
          <w:sz w:val="24"/>
          <w:szCs w:val="24"/>
          <w:lang w:eastAsia="ru-RU"/>
        </w:rPr>
        <w:br/>
        <w:t>Даже самый малый успех – это победа над собой, и она должна быть замечена и оценена по заслугам.</w:t>
      </w:r>
    </w:p>
    <w:p w:rsidR="00C23F06" w:rsidRPr="00E638FD" w:rsidRDefault="00C23F06" w:rsidP="00C23F06">
      <w:pPr>
        <w:pStyle w:val="a5"/>
        <w:rPr>
          <w:rFonts w:ascii="Times New Roman" w:eastAsia="Times New Roman" w:hAnsi="Times New Roman"/>
          <w:sz w:val="24"/>
          <w:szCs w:val="24"/>
          <w:lang w:eastAsia="ru-RU"/>
        </w:rPr>
      </w:pPr>
      <w:r w:rsidRPr="00E638FD">
        <w:rPr>
          <w:rFonts w:ascii="Times New Roman" w:eastAsia="Times New Roman" w:hAnsi="Times New Roman"/>
          <w:sz w:val="24"/>
          <w:szCs w:val="24"/>
          <w:lang w:eastAsia="ru-RU"/>
        </w:rPr>
        <w:t>6.  Не скупитесь на похвалу</w:t>
      </w:r>
      <w:r>
        <w:rPr>
          <w:rFonts w:ascii="Times New Roman" w:eastAsia="Times New Roman" w:hAnsi="Times New Roman"/>
          <w:sz w:val="24"/>
          <w:szCs w:val="24"/>
          <w:lang w:eastAsia="ru-RU"/>
        </w:rPr>
        <w:t xml:space="preserve">. </w:t>
      </w:r>
      <w:r w:rsidRPr="00E638FD">
        <w:rPr>
          <w:rFonts w:ascii="Times New Roman" w:eastAsia="Times New Roman" w:hAnsi="Times New Roman"/>
          <w:sz w:val="24"/>
          <w:szCs w:val="24"/>
          <w:lang w:eastAsia="ru-RU"/>
        </w:rPr>
        <w:t>Выделите из потока неудач крошечный островок, соломинку успеха, и возникнет плацдарм, с которого можно вести наступление на незнание и неумение.</w:t>
      </w:r>
    </w:p>
    <w:p w:rsidR="00C23F06" w:rsidRPr="00E638FD" w:rsidRDefault="00C23F06" w:rsidP="00C23F06">
      <w:pPr>
        <w:pStyle w:val="a5"/>
        <w:rPr>
          <w:rFonts w:ascii="Times New Roman" w:eastAsia="Times New Roman" w:hAnsi="Times New Roman"/>
          <w:sz w:val="24"/>
          <w:szCs w:val="24"/>
          <w:lang w:eastAsia="ru-RU"/>
        </w:rPr>
      </w:pPr>
      <w:r w:rsidRPr="00E638FD">
        <w:rPr>
          <w:rFonts w:ascii="Times New Roman" w:eastAsia="Times New Roman" w:hAnsi="Times New Roman"/>
          <w:sz w:val="24"/>
          <w:szCs w:val="24"/>
          <w:lang w:eastAsia="ru-RU"/>
        </w:rPr>
        <w:t>7. Техника оценочной безопасности</w:t>
      </w:r>
      <w:r>
        <w:rPr>
          <w:rFonts w:ascii="Times New Roman" w:eastAsia="Times New Roman" w:hAnsi="Times New Roman"/>
          <w:sz w:val="24"/>
          <w:szCs w:val="24"/>
          <w:lang w:eastAsia="ru-RU"/>
        </w:rPr>
        <w:t xml:space="preserve">. </w:t>
      </w:r>
      <w:r w:rsidRPr="00E638FD">
        <w:rPr>
          <w:rFonts w:ascii="Times New Roman" w:eastAsia="Times New Roman" w:hAnsi="Times New Roman"/>
          <w:sz w:val="24"/>
          <w:szCs w:val="24"/>
          <w:lang w:eastAsia="ru-RU"/>
        </w:rPr>
        <w:t>Оценивать деятельность дробно, дифференцированно. Возникает деловая мотивация учения: "Еще не знаю, но могу и хочу знать".</w:t>
      </w:r>
    </w:p>
    <w:p w:rsidR="00C23F06" w:rsidRPr="00E638FD" w:rsidRDefault="00C23F06" w:rsidP="00C23F06">
      <w:pPr>
        <w:pStyle w:val="a5"/>
        <w:rPr>
          <w:rFonts w:ascii="Times New Roman" w:eastAsia="Times New Roman" w:hAnsi="Times New Roman"/>
          <w:sz w:val="24"/>
          <w:szCs w:val="24"/>
          <w:lang w:eastAsia="ru-RU"/>
        </w:rPr>
      </w:pPr>
      <w:r w:rsidRPr="00E638FD">
        <w:rPr>
          <w:rFonts w:ascii="Times New Roman" w:eastAsia="Times New Roman" w:hAnsi="Times New Roman"/>
          <w:sz w:val="24"/>
          <w:szCs w:val="24"/>
          <w:lang w:eastAsia="ru-RU"/>
        </w:rPr>
        <w:t>8. Ставьте перед учащимися предельно конкретные и реальные цели</w:t>
      </w:r>
      <w:r>
        <w:rPr>
          <w:rFonts w:ascii="Times New Roman" w:eastAsia="Times New Roman" w:hAnsi="Times New Roman"/>
          <w:sz w:val="24"/>
          <w:szCs w:val="24"/>
          <w:lang w:eastAsia="ru-RU"/>
        </w:rPr>
        <w:t xml:space="preserve">. </w:t>
      </w:r>
      <w:r w:rsidRPr="00E638FD">
        <w:rPr>
          <w:rFonts w:ascii="Times New Roman" w:eastAsia="Times New Roman" w:hAnsi="Times New Roman"/>
          <w:sz w:val="24"/>
          <w:szCs w:val="24"/>
          <w:lang w:eastAsia="ru-RU"/>
        </w:rPr>
        <w:t>Не искушайте его н</w:t>
      </w:r>
      <w:r w:rsidRPr="00E638FD">
        <w:rPr>
          <w:rFonts w:ascii="Times New Roman" w:eastAsia="Times New Roman" w:hAnsi="Times New Roman"/>
          <w:sz w:val="24"/>
          <w:szCs w:val="24"/>
          <w:lang w:eastAsia="ru-RU"/>
        </w:rPr>
        <w:t>е</w:t>
      </w:r>
      <w:r w:rsidRPr="00E638FD">
        <w:rPr>
          <w:rFonts w:ascii="Times New Roman" w:eastAsia="Times New Roman" w:hAnsi="Times New Roman"/>
          <w:sz w:val="24"/>
          <w:szCs w:val="24"/>
          <w:lang w:eastAsia="ru-RU"/>
        </w:rPr>
        <w:t>выполнимыми целями.</w:t>
      </w:r>
    </w:p>
    <w:p w:rsidR="00C23F06" w:rsidRPr="00E638FD" w:rsidRDefault="00C23F06" w:rsidP="00C23F06">
      <w:pPr>
        <w:pStyle w:val="a5"/>
        <w:rPr>
          <w:rFonts w:ascii="Times New Roman" w:eastAsia="Times New Roman" w:hAnsi="Times New Roman"/>
          <w:sz w:val="24"/>
          <w:szCs w:val="24"/>
          <w:lang w:eastAsia="ru-RU"/>
        </w:rPr>
      </w:pPr>
      <w:r w:rsidRPr="00E638FD">
        <w:rPr>
          <w:rFonts w:ascii="Times New Roman" w:eastAsia="Times New Roman" w:hAnsi="Times New Roman"/>
          <w:sz w:val="24"/>
          <w:szCs w:val="24"/>
          <w:lang w:eastAsia="ru-RU"/>
        </w:rPr>
        <w:t>9.      Учащийся не объект, а соучастник оценки</w:t>
      </w:r>
      <w:r w:rsidRPr="00E638FD">
        <w:rPr>
          <w:rFonts w:ascii="Times New Roman" w:eastAsia="Times New Roman" w:hAnsi="Times New Roman"/>
          <w:sz w:val="24"/>
          <w:szCs w:val="24"/>
          <w:lang w:eastAsia="ru-RU"/>
        </w:rPr>
        <w:br/>
        <w:t>Умение оценивать себя самостоятельно – главное средство преодоления учебных трудностей. Приучение к самооценке начните с ее дифференциации. Отдельной отметки заслуж</w:t>
      </w:r>
      <w:r w:rsidRPr="00E638FD">
        <w:rPr>
          <w:rFonts w:ascii="Times New Roman" w:eastAsia="Times New Roman" w:hAnsi="Times New Roman"/>
          <w:sz w:val="24"/>
          <w:szCs w:val="24"/>
          <w:lang w:eastAsia="ru-RU"/>
        </w:rPr>
        <w:t>и</w:t>
      </w:r>
      <w:r w:rsidRPr="00E638FD">
        <w:rPr>
          <w:rFonts w:ascii="Times New Roman" w:eastAsia="Times New Roman" w:hAnsi="Times New Roman"/>
          <w:sz w:val="24"/>
          <w:szCs w:val="24"/>
          <w:lang w:eastAsia="ru-RU"/>
        </w:rPr>
        <w:t>вают красота, скорость выполнения работ, ошибки за невнимание и ошибки "на правила", своевременное выполнение задания.</w:t>
      </w:r>
    </w:p>
    <w:p w:rsidR="00C23F06" w:rsidRPr="00E638FD" w:rsidRDefault="00C23F06" w:rsidP="00C23F06">
      <w:pPr>
        <w:pStyle w:val="a5"/>
        <w:rPr>
          <w:rFonts w:ascii="Times New Roman" w:eastAsia="Times New Roman" w:hAnsi="Times New Roman"/>
          <w:sz w:val="24"/>
          <w:szCs w:val="24"/>
          <w:lang w:eastAsia="ru-RU"/>
        </w:rPr>
      </w:pPr>
      <w:r w:rsidRPr="00E638FD">
        <w:rPr>
          <w:rFonts w:ascii="Times New Roman" w:eastAsia="Times New Roman" w:hAnsi="Times New Roman"/>
          <w:sz w:val="24"/>
          <w:szCs w:val="24"/>
          <w:lang w:eastAsia="ru-RU"/>
        </w:rPr>
        <w:t>10.  Сравнивайте достижения</w:t>
      </w:r>
      <w:r w:rsidRPr="00E638FD">
        <w:rPr>
          <w:rFonts w:ascii="Times New Roman" w:eastAsia="Times New Roman" w:hAnsi="Times New Roman"/>
          <w:sz w:val="24"/>
          <w:szCs w:val="24"/>
          <w:lang w:eastAsia="ru-RU"/>
        </w:rPr>
        <w:br/>
        <w:t>Оценка должна выражаться в каких-либо зримых знаках: графиках, таблицах, которые пом</w:t>
      </w:r>
      <w:r w:rsidRPr="00E638FD">
        <w:rPr>
          <w:rFonts w:ascii="Times New Roman" w:eastAsia="Times New Roman" w:hAnsi="Times New Roman"/>
          <w:sz w:val="24"/>
          <w:szCs w:val="24"/>
          <w:lang w:eastAsia="ru-RU"/>
        </w:rPr>
        <w:t>о</w:t>
      </w:r>
      <w:r w:rsidRPr="00E638FD">
        <w:rPr>
          <w:rFonts w:ascii="Times New Roman" w:eastAsia="Times New Roman" w:hAnsi="Times New Roman"/>
          <w:sz w:val="24"/>
          <w:szCs w:val="24"/>
          <w:lang w:eastAsia="ru-RU"/>
        </w:rPr>
        <w:t>гут сравнить вчерашние и сегодняшние достижения учащегося.</w:t>
      </w:r>
    </w:p>
    <w:p w:rsidR="00C23F06" w:rsidRPr="00E638FD" w:rsidRDefault="00C23F06" w:rsidP="00C23F06">
      <w:pPr>
        <w:pStyle w:val="a5"/>
        <w:rPr>
          <w:rFonts w:ascii="Times New Roman" w:eastAsia="Times New Roman" w:hAnsi="Times New Roman"/>
          <w:sz w:val="24"/>
          <w:szCs w:val="24"/>
          <w:lang w:eastAsia="ru-RU"/>
        </w:rPr>
      </w:pPr>
    </w:p>
    <w:p w:rsidR="00F14A86" w:rsidRDefault="00F14A86"/>
    <w:sectPr w:rsidR="00F14A86" w:rsidSect="00A2537C">
      <w:footerReference w:type="default" r:id="rId7"/>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A8A" w:rsidRDefault="00F14A86">
    <w:pPr>
      <w:pStyle w:val="a3"/>
      <w:jc w:val="right"/>
    </w:pPr>
    <w:r>
      <w:fldChar w:fldCharType="begin"/>
    </w:r>
    <w:r>
      <w:instrText xml:space="preserve"> PAGE   \* MERGEFORMAT </w:instrText>
    </w:r>
    <w:r>
      <w:fldChar w:fldCharType="separate"/>
    </w:r>
    <w:r w:rsidR="00C23F06">
      <w:rPr>
        <w:noProof/>
      </w:rPr>
      <w:t>5</w:t>
    </w:r>
    <w:r>
      <w:fldChar w:fldCharType="end"/>
    </w:r>
  </w:p>
  <w:p w:rsidR="006846EA" w:rsidRDefault="00F14A86">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useFELayout/>
  </w:compat>
  <w:rsids>
    <w:rsidRoot w:val="00C23F06"/>
    <w:rsid w:val="00C23F06"/>
    <w:rsid w:val="00F14A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23F06"/>
    <w:pPr>
      <w:tabs>
        <w:tab w:val="center" w:pos="4677"/>
        <w:tab w:val="right" w:pos="9355"/>
      </w:tabs>
    </w:pPr>
    <w:rPr>
      <w:rFonts w:ascii="Calibri" w:eastAsia="Calibri" w:hAnsi="Calibri" w:cs="Times New Roman"/>
      <w:lang w:eastAsia="en-US"/>
    </w:rPr>
  </w:style>
  <w:style w:type="character" w:customStyle="1" w:styleId="a4">
    <w:name w:val="Нижний колонтитул Знак"/>
    <w:basedOn w:val="a0"/>
    <w:link w:val="a3"/>
    <w:uiPriority w:val="99"/>
    <w:rsid w:val="00C23F06"/>
    <w:rPr>
      <w:rFonts w:ascii="Calibri" w:eastAsia="Calibri" w:hAnsi="Calibri" w:cs="Times New Roman"/>
      <w:lang w:eastAsia="en-US"/>
    </w:rPr>
  </w:style>
  <w:style w:type="paragraph" w:styleId="a5">
    <w:name w:val="No Spacing"/>
    <w:uiPriority w:val="1"/>
    <w:qFormat/>
    <w:rsid w:val="00C23F06"/>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ndia.ru/text/category/visshee_obrazovanie/" TargetMode="External"/><Relationship Id="rId5" Type="http://schemas.openxmlformats.org/officeDocument/2006/relationships/hyperlink" Target="http://pandia.ru/text/category/srednie_shkoli/" TargetMode="External"/><Relationship Id="rId4" Type="http://schemas.openxmlformats.org/officeDocument/2006/relationships/hyperlink" Target="http://pandia.ru/text/category/vovlechenie/"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2457</Words>
  <Characters>14008</Characters>
  <Application>Microsoft Office Word</Application>
  <DocSecurity>0</DocSecurity>
  <Lines>116</Lines>
  <Paragraphs>32</Paragraphs>
  <ScaleCrop>false</ScaleCrop>
  <Company>Grizli777</Company>
  <LinksUpToDate>false</LinksUpToDate>
  <CharactersWithSpaces>16433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2017-09-28T06:56:00Z</dcterms:created>
  <dcterms:modified xsi:type="dcterms:W3CDTF">2017-09-28T06:56:00Z</dcterms:modified>
</cp:coreProperties>
</file>