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E9" w:rsidRDefault="005D1543">
      <w:r>
        <w:t xml:space="preserve">      На основании приказа Отдела образования </w:t>
      </w:r>
      <w:proofErr w:type="spellStart"/>
      <w:r>
        <w:t>Зерендинского</w:t>
      </w:r>
      <w:proofErr w:type="spellEnd"/>
      <w:r>
        <w:t xml:space="preserve"> района, </w:t>
      </w:r>
      <w:proofErr w:type="spellStart"/>
      <w:r>
        <w:t>Акмолинской</w:t>
      </w:r>
      <w:proofErr w:type="spellEnd"/>
      <w:r>
        <w:t xml:space="preserve"> области №136 от 06.02.2018 года, проводится акция с 1 по 12 февраля по самопознанию на тему «Самопознание. Педагогика Любви и Творчества», в </w:t>
      </w:r>
      <w:proofErr w:type="spellStart"/>
      <w:r>
        <w:t>Краснокардонской</w:t>
      </w:r>
      <w:proofErr w:type="spellEnd"/>
      <w:r>
        <w:t xml:space="preserve"> ОШ разработан и исполняется план мероприятий посвященных декаде.</w:t>
      </w:r>
    </w:p>
    <w:sectPr w:rsidR="0019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1543"/>
    <w:rsid w:val="00195DE9"/>
    <w:rsid w:val="005D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2018-02-08T06:17:00Z</dcterms:created>
  <dcterms:modified xsi:type="dcterms:W3CDTF">2018-02-08T06:23:00Z</dcterms:modified>
</cp:coreProperties>
</file>