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6B" w:rsidRDefault="00F1636B" w:rsidP="00F1636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01D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Интерактивная карта экономически выгодного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экотура</w:t>
      </w:r>
      <w:proofErr w:type="spellEnd"/>
      <w:r w:rsidRPr="00B501D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36B" w:rsidRPr="00B501D5" w:rsidRDefault="00F1636B" w:rsidP="00F1636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43C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0EE83D56" wp14:editId="7E85D72B">
            <wp:extent cx="5940425" cy="3028315"/>
            <wp:effectExtent l="0" t="0" r="3175" b="635"/>
            <wp:docPr id="10" name="Рисунок 9" descr="карта.jpg">
              <a:hlinkClick xmlns:a="http://schemas.openxmlformats.org/drawingml/2006/main" r:id="" action="ppaction://hlinkshowjump?jump=firstslid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карта.jpg">
                      <a:hlinkClick r:id="" action="ppaction://hlinkshowjump?jump=firstslide"/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636B" w:rsidRDefault="00F1636B" w:rsidP="00F163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21E6">
        <w:rPr>
          <w:rFonts w:ascii="Times New Roman" w:hAnsi="Times New Roman" w:cs="Times New Roman"/>
          <w:sz w:val="28"/>
          <w:szCs w:val="28"/>
        </w:rPr>
        <w:t>Что может быть интересней и привлекательней, чем путешествие? Особенно в пору долгожданных летних</w:t>
      </w:r>
      <w:r>
        <w:rPr>
          <w:rFonts w:ascii="Times New Roman" w:hAnsi="Times New Roman" w:cs="Times New Roman"/>
          <w:sz w:val="28"/>
          <w:szCs w:val="28"/>
        </w:rPr>
        <w:t xml:space="preserve"> каникул и отпусков. Возникшая проблема, что не каждый гражданин нашей страны и иностранные туристы могут позволить себе туристический отдых с услугами экскурсовода, отдыха в гостиничных номерах.</w:t>
      </w:r>
    </w:p>
    <w:p w:rsidR="00F1636B" w:rsidRPr="00B501D5" w:rsidRDefault="00F1636B" w:rsidP="00F16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один</w:t>
      </w:r>
      <w:r w:rsidRPr="0049002C">
        <w:rPr>
          <w:rFonts w:ascii="Times New Roman" w:hAnsi="Times New Roman" w:cs="Times New Roman"/>
          <w:sz w:val="28"/>
          <w:szCs w:val="28"/>
        </w:rPr>
        <w:t xml:space="preserve"> из главных приоритетов экономики Казахстана </w:t>
      </w:r>
      <w:r w:rsidRPr="004038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49002C">
        <w:rPr>
          <w:rFonts w:ascii="Times New Roman" w:hAnsi="Times New Roman" w:cs="Times New Roman"/>
          <w:sz w:val="28"/>
          <w:szCs w:val="28"/>
        </w:rPr>
        <w:t xml:space="preserve">внутреннего и </w:t>
      </w:r>
      <w:proofErr w:type="gramStart"/>
      <w:r w:rsidRPr="0049002C">
        <w:rPr>
          <w:rFonts w:ascii="Times New Roman" w:hAnsi="Times New Roman" w:cs="Times New Roman"/>
          <w:sz w:val="28"/>
          <w:szCs w:val="28"/>
        </w:rPr>
        <w:t>въездного,  а</w:t>
      </w:r>
      <w:proofErr w:type="gramEnd"/>
      <w:r w:rsidRPr="0049002C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Pr="0049002C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4038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юношеского туризма</w:t>
      </w:r>
      <w:r w:rsidRPr="0049002C">
        <w:rPr>
          <w:rFonts w:ascii="Times New Roman" w:hAnsi="Times New Roman" w:cs="Times New Roman"/>
          <w:sz w:val="28"/>
          <w:szCs w:val="28"/>
        </w:rPr>
        <w:t>. Основным сегментом в этом деле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экотур</w:t>
      </w:r>
      <w:proofErr w:type="spellEnd"/>
      <w:r w:rsidRPr="0049002C">
        <w:rPr>
          <w:rFonts w:ascii="Times New Roman" w:hAnsi="Times New Roman" w:cs="Times New Roman"/>
          <w:sz w:val="28"/>
          <w:szCs w:val="28"/>
        </w:rPr>
        <w:t>.</w:t>
      </w:r>
    </w:p>
    <w:p w:rsidR="00F1636B" w:rsidRDefault="00F1636B" w:rsidP="00F16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9002C">
        <w:rPr>
          <w:rFonts w:ascii="Times New Roman" w:hAnsi="Times New Roman" w:cs="Times New Roman"/>
          <w:sz w:val="28"/>
          <w:szCs w:val="28"/>
        </w:rPr>
        <w:t>менно  с</w:t>
      </w:r>
      <w:proofErr w:type="gramEnd"/>
      <w:r w:rsidRPr="0049002C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интерактивной карты, которую я предлагаю, </w:t>
      </w:r>
      <w:r w:rsidRPr="0049002C">
        <w:rPr>
          <w:rFonts w:ascii="Times New Roman" w:hAnsi="Times New Roman" w:cs="Times New Roman"/>
          <w:sz w:val="28"/>
          <w:szCs w:val="28"/>
        </w:rPr>
        <w:t>можно узнать историю, культуру и традиции народа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2C">
        <w:rPr>
          <w:rFonts w:ascii="Times New Roman" w:hAnsi="Times New Roman" w:cs="Times New Roman"/>
          <w:sz w:val="28"/>
          <w:szCs w:val="28"/>
        </w:rPr>
        <w:t>Так, культура кочевников сегодня интересна как иностранным туристам, так и местным.</w:t>
      </w:r>
    </w:p>
    <w:p w:rsidR="00F1636B" w:rsidRDefault="00F1636B" w:rsidP="00F16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01D5">
        <w:rPr>
          <w:rFonts w:ascii="Times New Roman" w:hAnsi="Times New Roman" w:cs="Times New Roman"/>
          <w:sz w:val="28"/>
          <w:szCs w:val="28"/>
        </w:rPr>
        <w:t xml:space="preserve">Долгое время я была единственным </w:t>
      </w:r>
      <w:proofErr w:type="spellStart"/>
      <w:r w:rsidRPr="00B501D5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B501D5">
        <w:rPr>
          <w:rFonts w:ascii="Times New Roman" w:hAnsi="Times New Roman" w:cs="Times New Roman"/>
          <w:sz w:val="28"/>
          <w:szCs w:val="28"/>
        </w:rPr>
        <w:t xml:space="preserve"> в семье, и как понимаете, вопрос </w:t>
      </w:r>
      <w:r>
        <w:rPr>
          <w:rFonts w:ascii="Times New Roman" w:hAnsi="Times New Roman" w:cs="Times New Roman"/>
          <w:sz w:val="28"/>
          <w:szCs w:val="28"/>
        </w:rPr>
        <w:t xml:space="preserve">отдыха на природе </w:t>
      </w:r>
      <w:r w:rsidRPr="00B501D5">
        <w:rPr>
          <w:rFonts w:ascii="Times New Roman" w:hAnsi="Times New Roman" w:cs="Times New Roman"/>
          <w:sz w:val="28"/>
          <w:szCs w:val="28"/>
        </w:rPr>
        <w:t xml:space="preserve">не был острым. Но не так давно у меня появились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сестренка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братик. Возникла проблема экономически выгодного и интересного для всей семьи отдыха. </w:t>
      </w:r>
      <w:r w:rsidRPr="00B501D5">
        <w:rPr>
          <w:rFonts w:ascii="Times New Roman" w:hAnsi="Times New Roman" w:cs="Times New Roman"/>
          <w:sz w:val="28"/>
          <w:szCs w:val="28"/>
        </w:rPr>
        <w:t xml:space="preserve">Эта проблема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01D5">
        <w:rPr>
          <w:rFonts w:ascii="Times New Roman" w:hAnsi="Times New Roman" w:cs="Times New Roman"/>
          <w:sz w:val="28"/>
          <w:szCs w:val="28"/>
        </w:rPr>
        <w:t xml:space="preserve">натолкнула меня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01D5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 интерактивной карты своего</w:t>
      </w:r>
      <w:r w:rsidRPr="00B501D5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а экономически выгодного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отдыха. Автомобиль, который имеет моя семья, предназначен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 и водитель. Как вы понимаете места для экскурсовода, дополнительной литературы нет. При выезде на природу мы регулярно сталкивались с проблемой парковки, правилами местонахождения и незнанием маршрута. Отдых был предназначен либо для взрослых, либо для детей, в результате отдыха не было ни у взрослых ни у детей. С такой проблемой,</w:t>
      </w:r>
      <w:r w:rsidRPr="00684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сталкиваются большинство семей.</w:t>
      </w:r>
    </w:p>
    <w:p w:rsidR="00F1636B" w:rsidRDefault="00F1636B" w:rsidP="00F16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9002C">
        <w:rPr>
          <w:rFonts w:ascii="Times New Roman" w:hAnsi="Times New Roman" w:cs="Times New Roman"/>
          <w:sz w:val="28"/>
          <w:szCs w:val="28"/>
        </w:rPr>
        <w:t xml:space="preserve">звестно, что экскурсия предполагает сообщение </w:t>
      </w:r>
      <w:proofErr w:type="spellStart"/>
      <w:r w:rsidRPr="0049002C">
        <w:rPr>
          <w:rFonts w:ascii="Times New Roman" w:hAnsi="Times New Roman" w:cs="Times New Roman"/>
          <w:sz w:val="28"/>
          <w:szCs w:val="28"/>
        </w:rPr>
        <w:t>определенного</w:t>
      </w:r>
      <w:proofErr w:type="spellEnd"/>
      <w:r w:rsidRPr="0049002C">
        <w:rPr>
          <w:rFonts w:ascii="Times New Roman" w:hAnsi="Times New Roman" w:cs="Times New Roman"/>
          <w:sz w:val="28"/>
          <w:szCs w:val="28"/>
        </w:rPr>
        <w:t xml:space="preserve"> круга научных знаний, то есть выступает как педагогический процесс, в котором интегрируется обучение, воспитание и развитие. Характерной особенностью экскурсии является и то обстоятельство, что она может и должна быть включена в учебно-воспитательный процесс.</w:t>
      </w:r>
    </w:p>
    <w:p w:rsidR="00F1636B" w:rsidRDefault="00F1636B" w:rsidP="00F16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группа отдыхающих заранее изучив маршрут могут ощутить комфортный познавательный отдых. Интерактивная карта включает в себя: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остановки с заранее готовыми экскурсиями, и инструкциями нахождения на данной территории. Я предлагаю маршрут на 24 часа, но право выбора оставляю за туристом или группой отдыхающих. Вы можете самостоятельно уменьшить или расширить маршрут вашего отдыха в зависимости от времени, физических сил отдыхающих.</w:t>
      </w:r>
    </w:p>
    <w:p w:rsidR="00F1636B" w:rsidRDefault="00F1636B" w:rsidP="00F16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каждый отдых предполагает тесное общение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населения, бабушки и внуки, дети и их родители.</w:t>
      </w:r>
    </w:p>
    <w:p w:rsidR="00F1636B" w:rsidRDefault="00F1636B" w:rsidP="00F16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36B" w:rsidRDefault="00F1636B" w:rsidP="00F16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Отдых, который я предлагаю, будет интересен любому слою населения независимо от возраста и социального статуса.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Экотур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рассчитан на: пенсионеров, людей с ограниченными возможностями, физически здоровых граждан, спортсменов. В моём случае это семейный отдых.</w:t>
      </w:r>
    </w:p>
    <w:p w:rsidR="00F1636B" w:rsidRDefault="00F1636B" w:rsidP="00F16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 класса: Усова Карина.</w:t>
      </w:r>
    </w:p>
    <w:p w:rsidR="00F1636B" w:rsidRPr="0049002C" w:rsidRDefault="00F1636B" w:rsidP="00F16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Н.Е. Соболева </w:t>
      </w:r>
    </w:p>
    <w:p w:rsidR="00F1636B" w:rsidRDefault="00F1636B" w:rsidP="00F16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36B" w:rsidRDefault="00F1636B" w:rsidP="00F16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36B" w:rsidRDefault="00F1636B" w:rsidP="00F1636B"/>
    <w:p w:rsidR="009C3654" w:rsidRDefault="009C3654">
      <w:bookmarkStart w:id="0" w:name="_GoBack"/>
      <w:bookmarkEnd w:id="0"/>
    </w:p>
    <w:sectPr w:rsidR="009C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95"/>
    <w:rsid w:val="001E6A95"/>
    <w:rsid w:val="009C3654"/>
    <w:rsid w:val="00F1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CB2E-A8BC-48D3-824C-6A9FA1E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2018-02-08T13:18:00Z</dcterms:created>
  <dcterms:modified xsi:type="dcterms:W3CDTF">2018-02-08T13:19:00Z</dcterms:modified>
</cp:coreProperties>
</file>