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DE" w:rsidRDefault="00A248DE" w:rsidP="00A248DE">
      <w:pPr>
        <w:pStyle w:val="a5"/>
        <w:jc w:val="center"/>
        <w:rPr>
          <w:rFonts w:ascii="Times New Roman" w:hAnsi="Times New Roman" w:cs="Times New Roman"/>
          <w:sz w:val="24"/>
          <w:szCs w:val="24"/>
          <w:shd w:val="clear" w:color="auto" w:fill="F5F7F8"/>
        </w:rPr>
      </w:pPr>
      <w:r>
        <w:rPr>
          <w:rFonts w:ascii="Times New Roman" w:hAnsi="Times New Roman" w:cs="Times New Roman"/>
          <w:sz w:val="24"/>
          <w:szCs w:val="24"/>
          <w:shd w:val="clear" w:color="auto" w:fill="F5F7F8"/>
        </w:rPr>
        <w:t>Шахматы в начальной школе.</w:t>
      </w:r>
    </w:p>
    <w:p w:rsidR="00A248DE" w:rsidRDefault="00A248DE" w:rsidP="00A248DE">
      <w:pPr>
        <w:pStyle w:val="a5"/>
        <w:rPr>
          <w:rFonts w:ascii="Times New Roman" w:hAnsi="Times New Roman" w:cs="Times New Roman"/>
          <w:sz w:val="24"/>
          <w:szCs w:val="24"/>
          <w:shd w:val="clear" w:color="auto" w:fill="F5F7F8"/>
        </w:rPr>
      </w:pPr>
    </w:p>
    <w:p w:rsidR="00A248DE" w:rsidRDefault="00A248DE" w:rsidP="00AF496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248DE">
        <w:rPr>
          <w:rFonts w:ascii="Times New Roman" w:hAnsi="Times New Roman" w:cs="Times New Roman"/>
          <w:sz w:val="24"/>
          <w:szCs w:val="24"/>
        </w:rPr>
        <w:t>В начальной школе происходят радикальные изменения, связанные с приоритетом целей обучения: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</w:t>
      </w:r>
    </w:p>
    <w:p w:rsidR="00A248DE" w:rsidRPr="00A248DE" w:rsidRDefault="00A248DE" w:rsidP="00AF496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248DE">
        <w:rPr>
          <w:rFonts w:ascii="Times New Roman" w:hAnsi="Times New Roman" w:cs="Times New Roman"/>
          <w:sz w:val="24"/>
          <w:szCs w:val="24"/>
        </w:rPr>
        <w:t>Шахматы в начальной школе открывают широкие возможности и для кружковой работы, поднимают ее на новый качественный уровень, положительно влияют на совершенствование у де</w:t>
      </w:r>
      <w:r w:rsidRPr="00A248DE">
        <w:rPr>
          <w:rFonts w:ascii="Times New Roman" w:hAnsi="Times New Roman" w:cs="Times New Roman"/>
          <w:sz w:val="24"/>
          <w:szCs w:val="24"/>
        </w:rPr>
        <w:softHyphen/>
        <w:t>тей многих психических процессов и таких качеств, как восприятие, внимание, воображение, па</w:t>
      </w:r>
      <w:r w:rsidRPr="00A248DE">
        <w:rPr>
          <w:rFonts w:ascii="Times New Roman" w:hAnsi="Times New Roman" w:cs="Times New Roman"/>
          <w:sz w:val="24"/>
          <w:szCs w:val="24"/>
        </w:rPr>
        <w:softHyphen/>
        <w:t>мять, мышление, начальные формы волевого управления поведением.</w:t>
      </w:r>
    </w:p>
    <w:p w:rsidR="00A248DE" w:rsidRDefault="00A248DE" w:rsidP="00AF496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248DE">
        <w:rPr>
          <w:rFonts w:ascii="Times New Roman" w:hAnsi="Times New Roman" w:cs="Times New Roman"/>
          <w:sz w:val="24"/>
          <w:szCs w:val="24"/>
        </w:rPr>
        <w:t xml:space="preserve">Обучение игре в шахматы с самого раннего возраста помогает многим детям не отстать </w:t>
      </w:r>
      <w:r w:rsidR="00AF4966">
        <w:rPr>
          <w:rFonts w:ascii="Times New Roman" w:hAnsi="Times New Roman" w:cs="Times New Roman"/>
          <w:sz w:val="24"/>
          <w:szCs w:val="24"/>
        </w:rPr>
        <w:t>в развитии от своих сверстников</w:t>
      </w:r>
      <w:r w:rsidRPr="00A248DE">
        <w:rPr>
          <w:rFonts w:ascii="Times New Roman" w:hAnsi="Times New Roman" w:cs="Times New Roman"/>
          <w:sz w:val="24"/>
          <w:szCs w:val="24"/>
        </w:rPr>
        <w:t xml:space="preserve">, открывает </w:t>
      </w:r>
      <w:r w:rsidR="00AF4966">
        <w:rPr>
          <w:rFonts w:ascii="Times New Roman" w:hAnsi="Times New Roman" w:cs="Times New Roman"/>
          <w:sz w:val="24"/>
          <w:szCs w:val="24"/>
        </w:rPr>
        <w:t>дорогу к творчеству  детям</w:t>
      </w:r>
      <w:r w:rsidRPr="00A248DE">
        <w:rPr>
          <w:rFonts w:ascii="Times New Roman" w:hAnsi="Times New Roman" w:cs="Times New Roman"/>
          <w:sz w:val="24"/>
          <w:szCs w:val="24"/>
        </w:rPr>
        <w:t xml:space="preserve"> некоммуни</w:t>
      </w:r>
      <w:r w:rsidRPr="00A248DE">
        <w:rPr>
          <w:rFonts w:ascii="Times New Roman" w:hAnsi="Times New Roman" w:cs="Times New Roman"/>
          <w:sz w:val="24"/>
          <w:szCs w:val="24"/>
        </w:rPr>
        <w:softHyphen/>
        <w:t>кативного типа. Расширение круга общения, возможностей полноценного самовыражения, само</w:t>
      </w:r>
      <w:r w:rsidRPr="00A248DE">
        <w:rPr>
          <w:rFonts w:ascii="Times New Roman" w:hAnsi="Times New Roman" w:cs="Times New Roman"/>
          <w:sz w:val="24"/>
          <w:szCs w:val="24"/>
        </w:rPr>
        <w:softHyphen/>
        <w:t>реализации позволяет этим детям преодолеть замкнутость, мнимую ущербность.</w:t>
      </w:r>
    </w:p>
    <w:p w:rsidR="00A248DE" w:rsidRDefault="00A248DE" w:rsidP="00AF496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уроках дети  с большим интересом знакомятся с миром шахмат</w:t>
      </w:r>
      <w:r w:rsidR="00AF496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с удовольствием играют в </w:t>
      </w:r>
      <w:r w:rsidR="00AF4966">
        <w:rPr>
          <w:rFonts w:ascii="Times New Roman" w:hAnsi="Times New Roman" w:cs="Times New Roman"/>
          <w:sz w:val="24"/>
          <w:szCs w:val="24"/>
        </w:rPr>
        <w:t>самую древнюю игру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F4966">
        <w:rPr>
          <w:rFonts w:ascii="Times New Roman" w:hAnsi="Times New Roman" w:cs="Times New Roman"/>
          <w:sz w:val="24"/>
          <w:szCs w:val="24"/>
        </w:rPr>
        <w:t>Постепенно осваивают правила с игры, знакомятся с фигурами на доске и с тем как каждая фигура какие может  делать ходы. Для них открылся удивительный мир фигурок на доске и наша задача помочь им обрести устойчивый интерес к этой игре.</w:t>
      </w:r>
    </w:p>
    <w:p w:rsidR="00AF4966" w:rsidRDefault="00AF4966" w:rsidP="00A248D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F4966" w:rsidRDefault="00AF4966" w:rsidP="00A248D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F4966" w:rsidRDefault="00AF4966" w:rsidP="00A248D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Костылев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966" w:rsidRPr="00A248DE" w:rsidRDefault="00AF4966" w:rsidP="00A248D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физической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Краснокардонской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</w:t>
      </w:r>
    </w:p>
    <w:p w:rsidR="00A248DE" w:rsidRPr="00A248DE" w:rsidRDefault="00A248DE" w:rsidP="00A248D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48DE" w:rsidRDefault="00A248DE" w:rsidP="00A248DE">
      <w:pPr>
        <w:pStyle w:val="a5"/>
        <w:rPr>
          <w:rFonts w:ascii="Times New Roman" w:hAnsi="Times New Roman" w:cs="Times New Roman"/>
          <w:sz w:val="24"/>
          <w:szCs w:val="24"/>
          <w:shd w:val="clear" w:color="auto" w:fill="F5F7F8"/>
        </w:rPr>
      </w:pPr>
    </w:p>
    <w:p w:rsidR="00A248DE" w:rsidRDefault="00A248DE" w:rsidP="00A248DE">
      <w:pPr>
        <w:pStyle w:val="a5"/>
        <w:rPr>
          <w:rFonts w:ascii="Times New Roman" w:hAnsi="Times New Roman" w:cs="Times New Roman"/>
          <w:sz w:val="24"/>
          <w:szCs w:val="24"/>
          <w:shd w:val="clear" w:color="auto" w:fill="F5F7F8"/>
        </w:rPr>
      </w:pPr>
    </w:p>
    <w:p w:rsidR="00A248DE" w:rsidRDefault="00A248DE" w:rsidP="00A248DE">
      <w:pPr>
        <w:pStyle w:val="a5"/>
        <w:rPr>
          <w:rFonts w:ascii="Times New Roman" w:hAnsi="Times New Roman" w:cs="Times New Roman"/>
          <w:sz w:val="24"/>
          <w:szCs w:val="24"/>
          <w:shd w:val="clear" w:color="auto" w:fill="F5F7F8"/>
        </w:rPr>
      </w:pPr>
    </w:p>
    <w:p w:rsidR="00A248DE" w:rsidRDefault="00A248DE" w:rsidP="00A248DE">
      <w:pPr>
        <w:pStyle w:val="a5"/>
        <w:rPr>
          <w:rFonts w:ascii="Times New Roman" w:hAnsi="Times New Roman" w:cs="Times New Roman"/>
          <w:sz w:val="24"/>
          <w:szCs w:val="24"/>
          <w:shd w:val="clear" w:color="auto" w:fill="F5F7F8"/>
        </w:rPr>
      </w:pPr>
    </w:p>
    <w:p w:rsidR="00A248DE" w:rsidRDefault="00A248DE" w:rsidP="00A248DE">
      <w:pPr>
        <w:pStyle w:val="a5"/>
        <w:rPr>
          <w:rFonts w:ascii="Times New Roman" w:hAnsi="Times New Roman" w:cs="Times New Roman"/>
          <w:sz w:val="24"/>
          <w:szCs w:val="24"/>
          <w:shd w:val="clear" w:color="auto" w:fill="F5F7F8"/>
        </w:rPr>
      </w:pPr>
    </w:p>
    <w:p w:rsidR="00A248DE" w:rsidRDefault="00A248DE" w:rsidP="00A248DE">
      <w:pPr>
        <w:pStyle w:val="a5"/>
        <w:rPr>
          <w:rFonts w:ascii="Times New Roman" w:hAnsi="Times New Roman" w:cs="Times New Roman"/>
          <w:sz w:val="24"/>
          <w:szCs w:val="24"/>
          <w:shd w:val="clear" w:color="auto" w:fill="F5F7F8"/>
        </w:rPr>
      </w:pPr>
    </w:p>
    <w:p w:rsidR="00A248DE" w:rsidRDefault="00A248DE" w:rsidP="00A248DE">
      <w:pPr>
        <w:pStyle w:val="a5"/>
        <w:rPr>
          <w:rFonts w:ascii="Times New Roman" w:hAnsi="Times New Roman" w:cs="Times New Roman"/>
          <w:sz w:val="24"/>
          <w:szCs w:val="24"/>
          <w:shd w:val="clear" w:color="auto" w:fill="F5F7F8"/>
        </w:rPr>
      </w:pPr>
    </w:p>
    <w:p w:rsidR="00A248DE" w:rsidRDefault="00A248DE" w:rsidP="00A248DE">
      <w:pPr>
        <w:pStyle w:val="a5"/>
        <w:rPr>
          <w:rFonts w:ascii="Times New Roman" w:hAnsi="Times New Roman" w:cs="Times New Roman"/>
          <w:sz w:val="24"/>
          <w:szCs w:val="24"/>
          <w:shd w:val="clear" w:color="auto" w:fill="F5F7F8"/>
        </w:rPr>
      </w:pPr>
    </w:p>
    <w:p w:rsidR="00A248DE" w:rsidRDefault="00A248DE" w:rsidP="00A248DE">
      <w:pPr>
        <w:pStyle w:val="a5"/>
        <w:rPr>
          <w:rFonts w:ascii="Times New Roman" w:hAnsi="Times New Roman" w:cs="Times New Roman"/>
          <w:sz w:val="24"/>
          <w:szCs w:val="24"/>
          <w:shd w:val="clear" w:color="auto" w:fill="F5F7F8"/>
        </w:rPr>
      </w:pPr>
    </w:p>
    <w:sectPr w:rsidR="00A248DE" w:rsidSect="00A248D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57CAE"/>
    <w:rsid w:val="00445924"/>
    <w:rsid w:val="00757CAE"/>
    <w:rsid w:val="00A248DE"/>
    <w:rsid w:val="00AF4966"/>
    <w:rsid w:val="00C55EDF"/>
    <w:rsid w:val="00C90097"/>
    <w:rsid w:val="00E64867"/>
    <w:rsid w:val="00E9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97"/>
  </w:style>
  <w:style w:type="paragraph" w:styleId="1">
    <w:name w:val="heading 1"/>
    <w:basedOn w:val="a"/>
    <w:next w:val="a"/>
    <w:link w:val="10"/>
    <w:uiPriority w:val="9"/>
    <w:qFormat/>
    <w:rsid w:val="00C900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00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00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900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900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9009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90097"/>
    <w:pPr>
      <w:spacing w:after="160" w:line="259" w:lineRule="auto"/>
      <w:ind w:left="720"/>
      <w:contextualSpacing/>
    </w:pPr>
  </w:style>
  <w:style w:type="character" w:customStyle="1" w:styleId="a7">
    <w:name w:val="Основной текст_"/>
    <w:basedOn w:val="a0"/>
    <w:link w:val="5"/>
    <w:rsid w:val="00A248D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7"/>
    <w:rsid w:val="00A248DE"/>
    <w:pPr>
      <w:widowControl w:val="0"/>
      <w:shd w:val="clear" w:color="auto" w:fill="FFFFFF"/>
      <w:spacing w:before="240" w:after="0"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УЭиБП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User</cp:lastModifiedBy>
  <cp:revision>2</cp:revision>
  <dcterms:created xsi:type="dcterms:W3CDTF">2018-10-24T10:21:00Z</dcterms:created>
  <dcterms:modified xsi:type="dcterms:W3CDTF">2018-10-24T10:46:00Z</dcterms:modified>
</cp:coreProperties>
</file>